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jc w:val="center"/>
      </w:pPr>
      <w:r>
        <w:rPr>
          <w:b/>
          <w:sz w:val="32"/>
        </w:rPr>
        <w:t xml:space="preserve">Al Jubaer</w:t>
      </w:r>
    </w:p>
    <w:p>
      <w:pPr>
        <w:spacing w:after="40"/>
        <w:jc w:val="center"/>
      </w:pPr>
      <w:r>
        <w:rPr>
          <w:sz w:val="22"/>
        </w:rPr>
        <w:t xml:space="preserve">Senior Research Officer | Geospatial Data Analyst</w:t>
      </w:r>
    </w:p>
    <w:p>
      <w:pPr>
        <w:spacing w:after="40"/>
        <w:jc w:val="center"/>
        <w:spacing w:after="160"/>
      </w:pPr>
      <w:r>
        <w:rPr>
          <w:sz w:val="19"/>
        </w:rPr>
        <w:t xml:space="preserve">Dhaka, Bangladesh | orunjubaer@gmail.com | aljubaer.com | linkedin.com/in/aljubaer | ORCID: 0000-0002-4657-7855 | github.com/cchps</w:t>
      </w:r>
    </w:p>
    <w:p>
      <w:pPr>
        <w:spacing w:after="40"/>
        <w:spacing w:before="200" w:after="60"/>
        <w:pBdr>
          <w:bottom w:val="single" w:sz="6" w:space="1" w:color="444444"/>
        </w:pBdr>
      </w:pPr>
      <w:r>
        <w:rPr>
          <w:b/>
          <w:sz w:val="23"/>
        </w:rPr>
        <w:t xml:space="preserve">PROFESSIONAL SUMMARY</w:t>
      </w:r>
    </w:p>
    <w:p>
      <w:pPr>
        <w:spacing w:after="40"/>
      </w:pPr>
      <w:r>
        <w:rPr>
          <w:sz w:val="20"/>
        </w:rPr>
        <w:t xml:space="preserve">Geospatial and research professional with over nine years of experience in Geographic Information Systems (GIS), remote sensing, spatial data analysis, and project coordination across public health, climate resilience, and disaster risk management. Currently serving as Senior Research Officer at icddr,b, contributing to a community-level cholera outbreak prediction and early warning project. Proficient in ArcGIS Pro, QGIS, Google Earth Engine, Python, and PostgreSQL/PostGIS, with expertise in satellite image processing, geospatial database development, web mapping, and data visualization. Experienced in coordinating multidisciplinary research, collaborating with government agencies and international partners, delivering technical training, and contributing to scientific publications. Previous roles include research consultancy at the Asian Institute of Technology and geospatial research at Jahangirnagar University. Holds master’s degrees in Computer Science and Engineering and Geography and Environment.</w:t>
      </w:r>
    </w:p>
    <w:p>
      <w:pPr>
        <w:spacing w:after="40"/>
        <w:spacing w:before="200" w:after="60"/>
        <w:pBdr>
          <w:bottom w:val="single" w:sz="6" w:space="1" w:color="444444"/>
        </w:pBdr>
      </w:pPr>
      <w:r>
        <w:rPr>
          <w:b/>
          <w:sz w:val="23"/>
        </w:rPr>
        <w:t xml:space="preserve">RESEARCH INTERESTS</w:t>
      </w:r>
    </w:p>
    <w:p>
      <w:pPr>
        <w:spacing w:after="40"/>
      </w:pPr>
      <w:r>
        <w:rPr>
          <w:sz w:val="20"/>
        </w:rPr>
        <w:t xml:space="preserve">My research sits where geospatial science meets public health and climate. I use satellite Earth observation, GIS and statistical and machine-learning models to understand how climate and environment shape disease risk and wellbeing, and to turn that evidence into early-warning tools for low-resource settings.</w:t>
      </w:r>
    </w:p>
    <w:p>
      <w:pPr>
        <w:spacing w:after="40"/>
      </w:pPr>
      <w:r>
        <w:rPr>
          <w:sz w:val="20"/>
        </w:rPr>
        <w:t xml:space="preserve">Current focus: climate-sensitive infectious disease (cholera and diarrhoeal illness), heat and air quality exposure at the Chakaria Health and Demographic Surveillance System, urban air pollution (NO2) from Sentinel-5P, spatial access to health facilities, and flood, landslide and climate-displacement risk.</w:t>
      </w:r>
    </w:p>
    <w:p>
      <w:pPr>
        <w:spacing w:after="40"/>
      </w:pPr>
      <w:r>
        <w:rPr>
          <w:sz w:val="20"/>
        </w:rPr>
        <w:t xml:space="preserve">Methods: spatial analysis and modelling, satellite image processing and land-use/land-cover change, DEM analysis, drone mapping, geostatistics, machine learning for geospatial prediction, interactive WebGIS and geovisualisation (animated maps, infographics, atlases).</w:t>
      </w:r>
    </w:p>
    <w:p>
      <w:pPr>
        <w:spacing w:after="40"/>
        <w:spacing w:before="200" w:after="60"/>
        <w:pBdr>
          <w:bottom w:val="single" w:sz="6" w:space="1" w:color="444444"/>
        </w:pBdr>
      </w:pPr>
      <w:r>
        <w:rPr>
          <w:b/>
          <w:sz w:val="23"/>
        </w:rPr>
        <w:t xml:space="preserve">SKILLS</w:t>
      </w:r>
    </w:p>
    <w:p>
      <w:pPr>
        <w:spacing w:after="40"/>
      </w:pPr>
      <w:r>
        <w:rPr>
          <w:b/>
          <w:sz w:val="20"/>
        </w:rPr>
        <w:t xml:space="preserve">GIS software: </w:t>
      </w:r>
      <w:r>
        <w:rPr>
          <w:sz w:val="20"/>
        </w:rPr>
        <w:t xml:space="preserve">ArcGIS Pro, QGIS, GeoServer, ERDAS Imagine, ArcMap, ArcScene, ArcGlobe</w:t>
      </w:r>
    </w:p>
    <w:p>
      <w:pPr>
        <w:spacing w:after="40"/>
      </w:pPr>
      <w:r>
        <w:rPr>
          <w:b/>
          <w:sz w:val="20"/>
        </w:rPr>
        <w:t xml:space="preserve">Remote sensing: </w:t>
      </w:r>
      <w:r>
        <w:rPr>
          <w:sz w:val="20"/>
        </w:rPr>
        <w:t xml:space="preserve">Google Earth Engine, supervised &amp; unsupervised classification, NDVI, DEM &amp; slope analysis, image enhancement, texture analysis</w:t>
      </w:r>
    </w:p>
    <w:p>
      <w:pPr>
        <w:spacing w:after="40"/>
      </w:pPr>
      <w:r>
        <w:rPr>
          <w:b/>
          <w:sz w:val="20"/>
        </w:rPr>
        <w:t xml:space="preserve">Programming: </w:t>
      </w:r>
      <w:r>
        <w:rPr>
          <w:sz w:val="20"/>
        </w:rPr>
        <w:t xml:space="preserve">Python (ArcPy, GeoPandas, GDAL/OGR, NumPy, Pandas, SciPy, Matplotlib), R, JavaScript, SQL</w:t>
      </w:r>
    </w:p>
    <w:p>
      <w:pPr>
        <w:spacing w:after="40"/>
      </w:pPr>
      <w:r>
        <w:rPr>
          <w:b/>
          <w:sz w:val="20"/>
        </w:rPr>
        <w:t xml:space="preserve">WebGIS &amp; web: </w:t>
      </w:r>
      <w:r>
        <w:rPr>
          <w:sz w:val="20"/>
        </w:rPr>
        <w:t xml:space="preserve">Leaflet, OpenLayers, Mapbox, React, Django, Node.js, PHP, PostgreSQL/PostGIS, MySQL, MongoDB, Git</w:t>
      </w:r>
    </w:p>
    <w:p>
      <w:pPr>
        <w:spacing w:after="40"/>
      </w:pPr>
      <w:r>
        <w:rPr>
          <w:b/>
          <w:sz w:val="20"/>
        </w:rPr>
        <w:t xml:space="preserve">Field data: </w:t>
      </w:r>
      <w:r>
        <w:rPr>
          <w:sz w:val="20"/>
        </w:rPr>
        <w:t xml:space="preserve">ArcGIS Survey123, KoboCollect, Google Forms, OpenStreetMap, Mapillary</w:t>
      </w:r>
    </w:p>
    <w:p>
      <w:pPr>
        <w:spacing w:after="40"/>
      </w:pPr>
      <w:r>
        <w:rPr>
          <w:b/>
          <w:sz w:val="20"/>
        </w:rPr>
        <w:t xml:space="preserve">Design &amp; motion: </w:t>
      </w:r>
      <w:r>
        <w:rPr>
          <w:sz w:val="20"/>
        </w:rPr>
        <w:t xml:space="preserve">Adobe Illustrator, Photoshop, InDesign, After Effects, Premiere Pro, Figma, Blender, Cinema 4D</w:t>
      </w:r>
    </w:p>
    <w:p>
      <w:pPr>
        <w:spacing w:after="40"/>
      </w:pPr>
      <w:r>
        <w:rPr>
          <w:b/>
          <w:sz w:val="20"/>
        </w:rPr>
        <w:t xml:space="preserve">Languages: </w:t>
      </w:r>
      <w:r>
        <w:rPr>
          <w:sz w:val="20"/>
        </w:rPr>
        <w:t xml:space="preserve">Bangla (native), English (professional working proficiency)</w:t>
      </w:r>
    </w:p>
    <w:p>
      <w:pPr>
        <w:spacing w:after="40"/>
        <w:spacing w:before="200" w:after="60"/>
        <w:pBdr>
          <w:bottom w:val="single" w:sz="6" w:space="1" w:color="444444"/>
        </w:pBdr>
      </w:pPr>
      <w:r>
        <w:rPr>
          <w:b/>
          <w:sz w:val="23"/>
        </w:rPr>
        <w:t xml:space="preserve">PROFESSIONAL EXPERIENCE</w:t>
      </w:r>
    </w:p>
    <w:p>
      <w:pPr>
        <w:spacing w:after="40"/>
        <w:tabs>
          <w:tab w:val="right" w:pos="9638"/>
        </w:tabs>
        <w:spacing w:before="80" w:after="20"/>
      </w:pPr>
      <w:r>
        <w:rPr>
          <w:b/>
          <w:sz w:val="21"/>
        </w:rPr>
        <w:t xml:space="preserve">Senior Research Officer</w:t>
      </w:r>
      <w:r>
        <w:tab/>
      </w:r>
      <w:r>
        <w:rPr>
          <w:sz w:val="21"/>
        </w:rPr>
        <w:t xml:space="preserve">Jan 2025 – Present</w:t>
      </w:r>
    </w:p>
    <w:p>
      <w:pPr>
        <w:spacing w:after="40"/>
      </w:pPr>
      <w:r>
        <w:rPr>
          <w:sz w:val="20"/>
        </w:rPr>
        <w:t xml:space="preserve">icddr,b, Dhaka, Bangladesh</w:t>
      </w:r>
    </w:p>
    <w:p>
      <w:pPr>
        <w:spacing w:after="40"/>
        <w:ind w:left="360" w:hanging="200"/>
      </w:pPr>
      <w:r>
        <w:rPr>
          <w:sz w:val="20"/>
        </w:rPr>
        <w:t xml:space="preserve">• Leading geospatial analysis for public health research</w:t>
      </w:r>
    </w:p>
    <w:p>
      <w:pPr>
        <w:spacing w:after="40"/>
        <w:ind w:left="360" w:hanging="200"/>
      </w:pPr>
      <w:r>
        <w:rPr>
          <w:sz w:val="20"/>
        </w:rPr>
        <w:t xml:space="preserve">• Developing early warning systems for cholera outbreaks</w:t>
      </w:r>
    </w:p>
    <w:p>
      <w:pPr>
        <w:spacing w:after="40"/>
        <w:ind w:left="360" w:hanging="200"/>
      </w:pPr>
      <w:r>
        <w:rPr>
          <w:sz w:val="20"/>
        </w:rPr>
        <w:t xml:space="preserve">• Managing CholOut-EWS project (USD 559,434 Wellcome Trust grant)</w:t>
      </w:r>
    </w:p>
    <w:p>
      <w:pPr>
        <w:spacing w:after="40"/>
        <w:ind w:left="360" w:hanging="200"/>
      </w:pPr>
      <w:r>
        <w:rPr>
          <w:sz w:val="20"/>
        </w:rPr>
        <w:t xml:space="preserve">• Spatial data management and visualization</w:t>
      </w:r>
    </w:p>
    <w:p>
      <w:pPr>
        <w:spacing w:after="40"/>
        <w:tabs>
          <w:tab w:val="right" w:pos="9638"/>
        </w:tabs>
        <w:spacing w:before="80" w:after="20"/>
      </w:pPr>
      <w:r>
        <w:rPr>
          <w:b/>
          <w:sz w:val="21"/>
        </w:rPr>
        <w:t xml:space="preserve">Research Consultant (Geo-spatial)</w:t>
      </w:r>
      <w:r>
        <w:tab/>
      </w:r>
      <w:r>
        <w:rPr>
          <w:sz w:val="21"/>
        </w:rPr>
        <w:t xml:space="preserve">Sep 2024 – Jan 2025</w:t>
      </w:r>
    </w:p>
    <w:p>
      <w:pPr>
        <w:spacing w:after="40"/>
      </w:pPr>
      <w:r>
        <w:rPr>
          <w:sz w:val="20"/>
        </w:rPr>
        <w:t xml:space="preserve">Asian Institute of Technology (AIT), Bangkok, Thailand</w:t>
      </w:r>
    </w:p>
    <w:p>
      <w:pPr>
        <w:spacing w:after="40"/>
        <w:ind w:left="360" w:hanging="200"/>
      </w:pPr>
      <w:r>
        <w:rPr>
          <w:sz w:val="20"/>
        </w:rPr>
        <w:t xml:space="preserve">• Ran quantitative and qualitative analyses and explored resilience perspectives</w:t>
      </w:r>
    </w:p>
    <w:p>
      <w:pPr>
        <w:spacing w:after="40"/>
        <w:ind w:left="360" w:hanging="200"/>
      </w:pPr>
      <w:r>
        <w:rPr>
          <w:sz w:val="20"/>
        </w:rPr>
        <w:t xml:space="preserve">• Drafted journal papers and blogs for the IOM RICD project</w:t>
      </w:r>
    </w:p>
    <w:p>
      <w:pPr>
        <w:spacing w:after="40"/>
        <w:ind w:left="360" w:hanging="200"/>
      </w:pPr>
      <w:r>
        <w:rPr>
          <w:sz w:val="20"/>
        </w:rPr>
        <w:t xml:space="preserve">• Prepared monthly and output-based reports and maintained the project workflow</w:t>
      </w:r>
    </w:p>
    <w:p>
      <w:pPr>
        <w:spacing w:after="40"/>
        <w:ind w:left="360" w:hanging="200"/>
      </w:pPr>
      <w:r>
        <w:rPr>
          <w:sz w:val="20"/>
        </w:rPr>
        <w:t xml:space="preserve">• Coordinated with the funding agency, partner organisations and consultants</w:t>
      </w:r>
    </w:p>
    <w:p>
      <w:pPr>
        <w:spacing w:after="40"/>
        <w:ind w:left="360" w:hanging="200"/>
      </w:pPr>
      <w:r>
        <w:rPr>
          <w:sz w:val="20"/>
        </w:rPr>
        <w:t xml:space="preserve">• Key project: Risk Index for Climate Displacement (RICD) with IOM</w:t>
      </w:r>
    </w:p>
    <w:p>
      <w:pPr>
        <w:spacing w:after="40"/>
        <w:tabs>
          <w:tab w:val="right" w:pos="9638"/>
        </w:tabs>
        <w:spacing w:before="80" w:after="20"/>
      </w:pPr>
      <w:r>
        <w:rPr>
          <w:b/>
          <w:sz w:val="21"/>
        </w:rPr>
        <w:t xml:space="preserve">Research Engineer</w:t>
      </w:r>
      <w:r>
        <w:tab/>
      </w:r>
      <w:r>
        <w:rPr>
          <w:sz w:val="21"/>
        </w:rPr>
        <w:t xml:space="preserve">Aug 2023 – Jul 2024</w:t>
      </w:r>
    </w:p>
    <w:p>
      <w:pPr>
        <w:spacing w:after="40"/>
      </w:pPr>
      <w:r>
        <w:rPr>
          <w:sz w:val="20"/>
        </w:rPr>
        <w:t xml:space="preserve">Jahangirnagar University &amp; UIU, Dhaka, Bangladesh</w:t>
      </w:r>
    </w:p>
    <w:p>
      <w:pPr>
        <w:spacing w:after="40"/>
        <w:ind w:left="360" w:hanging="200"/>
      </w:pPr>
      <w:r>
        <w:rPr>
          <w:sz w:val="20"/>
        </w:rPr>
        <w:t xml:space="preserve">• Worked daily with the PI and Co-PIs on research project activities (40 hours a week)</w:t>
      </w:r>
    </w:p>
    <w:p>
      <w:pPr>
        <w:spacing w:after="40"/>
        <w:ind w:left="360" w:hanging="200"/>
      </w:pPr>
      <w:r>
        <w:rPr>
          <w:sz w:val="20"/>
        </w:rPr>
        <w:t xml:space="preserve">• Ensured the accuracy of research data and literature</w:t>
      </w:r>
    </w:p>
    <w:p>
      <w:pPr>
        <w:spacing w:after="40"/>
        <w:ind w:left="360" w:hanging="200"/>
      </w:pPr>
      <w:r>
        <w:rPr>
          <w:sz w:val="20"/>
        </w:rPr>
        <w:t xml:space="preserve">• Wrote research articles for high-impact journals</w:t>
      </w:r>
    </w:p>
    <w:p>
      <w:pPr>
        <w:spacing w:after="40"/>
        <w:ind w:left="360" w:hanging="200"/>
      </w:pPr>
      <w:r>
        <w:rPr>
          <w:sz w:val="20"/>
        </w:rPr>
        <w:t xml:space="preserve">• Key project: Urban air quality from satellite images, verified by on-ground sensor monitoring</w:t>
      </w:r>
    </w:p>
    <w:p>
      <w:pPr>
        <w:spacing w:after="40"/>
        <w:tabs>
          <w:tab w:val="right" w:pos="9638"/>
        </w:tabs>
        <w:spacing w:before="80" w:after="20"/>
      </w:pPr>
      <w:r>
        <w:rPr>
          <w:b/>
          <w:sz w:val="21"/>
        </w:rPr>
        <w:t xml:space="preserve">Project Officer (SERVIR-HKH)</w:t>
      </w:r>
      <w:r>
        <w:tab/>
      </w:r>
      <w:r>
        <w:rPr>
          <w:sz w:val="21"/>
        </w:rPr>
        <w:t xml:space="preserve">Dec 2021 – Jul 2023</w:t>
      </w:r>
    </w:p>
    <w:p>
      <w:pPr>
        <w:spacing w:after="40"/>
      </w:pPr>
      <w:r>
        <w:rPr>
          <w:sz w:val="20"/>
        </w:rPr>
        <w:t xml:space="preserve">Institute of Remote Sensing &amp; GIS, JU, Dhaka, Bangladesh</w:t>
      </w:r>
    </w:p>
    <w:p>
      <w:pPr>
        <w:spacing w:after="40"/>
        <w:ind w:left="360" w:hanging="200"/>
      </w:pPr>
      <w:r>
        <w:rPr>
          <w:sz w:val="20"/>
        </w:rPr>
        <w:t xml:space="preserve">• Maintained documents and built collaboration with government agencies and stakeholders in Bangladesh</w:t>
      </w:r>
    </w:p>
    <w:p>
      <w:pPr>
        <w:spacing w:after="40"/>
        <w:ind w:left="360" w:hanging="200"/>
      </w:pPr>
      <w:r>
        <w:rPr>
          <w:sz w:val="20"/>
        </w:rPr>
        <w:t xml:space="preserve">• Facilitated meetings, workshops and seminars; communicated regularly with ICIMOD</w:t>
      </w:r>
    </w:p>
    <w:p>
      <w:pPr>
        <w:spacing w:after="40"/>
        <w:ind w:left="360" w:hanging="200"/>
      </w:pPr>
      <w:r>
        <w:rPr>
          <w:sz w:val="20"/>
        </w:rPr>
        <w:t xml:space="preserve">• Wrote reports and presented findings to stakeholders</w:t>
      </w:r>
    </w:p>
    <w:p>
      <w:pPr>
        <w:spacing w:after="40"/>
        <w:ind w:left="360" w:hanging="200"/>
      </w:pPr>
      <w:r>
        <w:rPr>
          <w:sz w:val="20"/>
        </w:rPr>
        <w:t xml:space="preserve">• Key project: Implementation of SERVIR-HKH services in Bangladesh and institutional capacity building of IRS-JU</w:t>
      </w:r>
    </w:p>
    <w:p>
      <w:pPr>
        <w:spacing w:after="40"/>
        <w:tabs>
          <w:tab w:val="right" w:pos="9638"/>
        </w:tabs>
        <w:spacing w:before="80" w:after="20"/>
      </w:pPr>
      <w:r>
        <w:rPr>
          <w:b/>
          <w:sz w:val="21"/>
        </w:rPr>
        <w:t xml:space="preserve">Geo-spatial Data Analyst</w:t>
      </w:r>
      <w:r>
        <w:tab/>
      </w:r>
      <w:r>
        <w:rPr>
          <w:sz w:val="21"/>
        </w:rPr>
        <w:t xml:space="preserve">Jun 2020 – Jul 2021</w:t>
      </w:r>
    </w:p>
    <w:p>
      <w:pPr>
        <w:spacing w:after="40"/>
      </w:pPr>
      <w:r>
        <w:rPr>
          <w:sz w:val="20"/>
        </w:rPr>
        <w:t xml:space="preserve">Science Connect Ltd., Dhaka, Bangladesh</w:t>
      </w:r>
    </w:p>
    <w:p>
      <w:pPr>
        <w:spacing w:after="40"/>
        <w:ind w:left="360" w:hanging="200"/>
      </w:pPr>
      <w:r>
        <w:rPr>
          <w:sz w:val="20"/>
        </w:rPr>
        <w:t xml:space="preserve">• Processed, cleaned and analysed large geospatial datasets to find trends and patterns for client projects</w:t>
      </w:r>
    </w:p>
    <w:p>
      <w:pPr>
        <w:spacing w:after="40"/>
        <w:ind w:left="360" w:hanging="200"/>
      </w:pPr>
      <w:r>
        <w:rPr>
          <w:sz w:val="20"/>
        </w:rPr>
        <w:t xml:space="preserve">• Built automated scripts and workflows for geospatial data processing</w:t>
      </w:r>
    </w:p>
    <w:p>
      <w:pPr>
        <w:spacing w:after="40"/>
        <w:ind w:left="360" w:hanging="200"/>
      </w:pPr>
      <w:r>
        <w:rPr>
          <w:sz w:val="20"/>
        </w:rPr>
        <w:t xml:space="preserve">• Created maps, dashboards and visualisations for non-technical audiences</w:t>
      </w:r>
    </w:p>
    <w:p>
      <w:pPr>
        <w:spacing w:after="40"/>
        <w:ind w:left="360" w:hanging="200"/>
      </w:pPr>
      <w:r>
        <w:rPr>
          <w:sz w:val="20"/>
        </w:rPr>
        <w:t xml:space="preserve">• Worked remotely with project managers and clients to define data requirements</w:t>
      </w:r>
    </w:p>
    <w:p>
      <w:pPr>
        <w:spacing w:after="40"/>
        <w:ind w:left="360" w:hanging="200"/>
      </w:pPr>
      <w:r>
        <w:rPr>
          <w:sz w:val="20"/>
        </w:rPr>
        <w:t xml:space="preserve">• Key projects: CLARISSA (Child Labour Action Research Innovations in South and South-East Asia); Climate Innovation Challenge OUSA replicability in Bangladesh</w:t>
      </w:r>
    </w:p>
    <w:p>
      <w:pPr>
        <w:spacing w:after="40"/>
        <w:tabs>
          <w:tab w:val="right" w:pos="9638"/>
        </w:tabs>
        <w:spacing w:before="80" w:after="20"/>
      </w:pPr>
      <w:r>
        <w:rPr>
          <w:b/>
          <w:sz w:val="21"/>
        </w:rPr>
        <w:t xml:space="preserve">Project Associate</w:t>
      </w:r>
      <w:r>
        <w:tab/>
      </w:r>
      <w:r>
        <w:rPr>
          <w:sz w:val="21"/>
        </w:rPr>
        <w:t xml:space="preserve">Sep 2019 – Aug 2020</w:t>
      </w:r>
    </w:p>
    <w:p>
      <w:pPr>
        <w:spacing w:after="40"/>
      </w:pPr>
      <w:r>
        <w:rPr>
          <w:sz w:val="20"/>
        </w:rPr>
        <w:t xml:space="preserve">Institute of Remote Sensing &amp; GIS, JU, Dhaka, Bangladesh</w:t>
      </w:r>
    </w:p>
    <w:p>
      <w:pPr>
        <w:spacing w:after="40"/>
        <w:ind w:left="360" w:hanging="200"/>
      </w:pPr>
      <w:r>
        <w:rPr>
          <w:sz w:val="20"/>
        </w:rPr>
        <w:t xml:space="preserve">• Collected, organised and validated geospatial data for research and development initiatives</w:t>
      </w:r>
    </w:p>
    <w:p>
      <w:pPr>
        <w:spacing w:after="40"/>
        <w:ind w:left="360" w:hanging="200"/>
      </w:pPr>
      <w:r>
        <w:rPr>
          <w:sz w:val="20"/>
        </w:rPr>
        <w:t xml:space="preserve">• Digitised data, managed attributes and produced preliminary maps for project reports</w:t>
      </w:r>
    </w:p>
    <w:p>
      <w:pPr>
        <w:spacing w:after="40"/>
        <w:ind w:left="360" w:hanging="200"/>
      </w:pPr>
      <w:r>
        <w:rPr>
          <w:sz w:val="20"/>
        </w:rPr>
        <w:t xml:space="preserve">• Coordinated meetings, field visits and communication with partners</w:t>
      </w:r>
    </w:p>
    <w:p>
      <w:pPr>
        <w:spacing w:after="40"/>
        <w:ind w:left="360" w:hanging="200"/>
      </w:pPr>
      <w:r>
        <w:rPr>
          <w:sz w:val="20"/>
        </w:rPr>
        <w:t xml:space="preserve">• Wrote and edited project documents, progress reports and research summaries</w:t>
      </w:r>
    </w:p>
    <w:p>
      <w:pPr>
        <w:spacing w:after="40"/>
        <w:ind w:left="360" w:hanging="200"/>
      </w:pPr>
      <w:r>
        <w:rPr>
          <w:sz w:val="20"/>
        </w:rPr>
        <w:t xml:space="preserve">• Key project: Biodiversity assessment and carbon stock estimation using UAV at Jahangirnagar University</w:t>
      </w:r>
    </w:p>
    <w:p>
      <w:pPr>
        <w:spacing w:after="40"/>
        <w:tabs>
          <w:tab w:val="right" w:pos="9638"/>
        </w:tabs>
        <w:spacing w:before="80" w:after="20"/>
      </w:pPr>
      <w:r>
        <w:rPr>
          <w:b/>
          <w:sz w:val="21"/>
        </w:rPr>
        <w:t xml:space="preserve">Remote Sensing Expert</w:t>
      </w:r>
      <w:r>
        <w:tab/>
      </w:r>
      <w:r>
        <w:rPr>
          <w:sz w:val="21"/>
        </w:rPr>
        <w:t xml:space="preserve">Sep 2018 – Aug 2019</w:t>
      </w:r>
    </w:p>
    <w:p>
      <w:pPr>
        <w:spacing w:after="40"/>
      </w:pPr>
      <w:r>
        <w:rPr>
          <w:sz w:val="20"/>
        </w:rPr>
        <w:t xml:space="preserve">Institute of Remote Sensing &amp; GIS, JU &amp; UNDP, Dhaka, Bangladesh</w:t>
      </w:r>
    </w:p>
    <w:p>
      <w:pPr>
        <w:spacing w:after="40"/>
        <w:ind w:left="360" w:hanging="200"/>
      </w:pPr>
      <w:r>
        <w:rPr>
          <w:sz w:val="20"/>
        </w:rPr>
        <w:t xml:space="preserve">• Applied GIS and remote sensing to build geospatial databases and analysis frameworks</w:t>
      </w:r>
    </w:p>
    <w:p>
      <w:pPr>
        <w:spacing w:after="40"/>
        <w:ind w:left="360" w:hanging="200"/>
      </w:pPr>
      <w:r>
        <w:rPr>
          <w:sz w:val="20"/>
        </w:rPr>
        <w:t xml:space="preserve">• Worked with local youth and communities on flood risk data and action</w:t>
      </w:r>
    </w:p>
    <w:p>
      <w:pPr>
        <w:spacing w:after="40"/>
        <w:ind w:left="360" w:hanging="200"/>
      </w:pPr>
      <w:r>
        <w:rPr>
          <w:sz w:val="20"/>
        </w:rPr>
        <w:t xml:space="preserve">• Led the geospatial database for flood vulnerability reduction</w:t>
      </w:r>
    </w:p>
    <w:p>
      <w:pPr>
        <w:spacing w:after="40"/>
        <w:ind w:left="360" w:hanging="200"/>
      </w:pPr>
      <w:r>
        <w:rPr>
          <w:sz w:val="20"/>
        </w:rPr>
        <w:t xml:space="preserve">• Gave technical guidance to the Ministry of Science and Technology</w:t>
      </w:r>
    </w:p>
    <w:p>
      <w:pPr>
        <w:spacing w:after="40"/>
        <w:tabs>
          <w:tab w:val="right" w:pos="9638"/>
        </w:tabs>
        <w:spacing w:before="80" w:after="20"/>
      </w:pPr>
      <w:r>
        <w:rPr>
          <w:b/>
          <w:sz w:val="21"/>
        </w:rPr>
        <w:t xml:space="preserve">Data Enumerator</w:t>
      </w:r>
      <w:r>
        <w:tab/>
      </w:r>
      <w:r>
        <w:rPr>
          <w:sz w:val="21"/>
        </w:rPr>
        <w:t xml:space="preserve">Jul 2018 – Aug 2018</w:t>
      </w:r>
    </w:p>
    <w:p>
      <w:pPr>
        <w:spacing w:after="40"/>
      </w:pPr>
      <w:r>
        <w:rPr>
          <w:sz w:val="20"/>
        </w:rPr>
        <w:t xml:space="preserve">Manabik Shahajya Sangstha · Save the Children, Bangladesh</w:t>
      </w:r>
    </w:p>
    <w:p>
      <w:pPr>
        <w:spacing w:after="40"/>
        <w:ind w:left="360" w:hanging="200"/>
      </w:pPr>
      <w:r>
        <w:rPr>
          <w:sz w:val="20"/>
        </w:rPr>
        <w:t xml:space="preserve">• Collected data on site with community members using tablet PCs</w:t>
      </w:r>
    </w:p>
    <w:p>
      <w:pPr>
        <w:spacing w:after="40"/>
        <w:ind w:left="360" w:hanging="200"/>
      </w:pPr>
      <w:r>
        <w:rPr>
          <w:sz w:val="20"/>
        </w:rPr>
        <w:t xml:space="preserve">• Kept entries accurate, complete and confidential</w:t>
      </w:r>
    </w:p>
    <w:p>
      <w:pPr>
        <w:spacing w:after="40"/>
        <w:ind w:left="360" w:hanging="200"/>
      </w:pPr>
      <w:r>
        <w:rPr>
          <w:sz w:val="20"/>
        </w:rPr>
        <w:t xml:space="preserve">• Gave first-line support for the data collection devices</w:t>
      </w:r>
    </w:p>
    <w:p>
      <w:pPr>
        <w:spacing w:after="40"/>
        <w:tabs>
          <w:tab w:val="right" w:pos="9638"/>
        </w:tabs>
        <w:spacing w:before="80" w:after="20"/>
      </w:pPr>
      <w:r>
        <w:rPr>
          <w:b/>
          <w:sz w:val="21"/>
        </w:rPr>
        <w:t xml:space="preserve">Research Assistant</w:t>
      </w:r>
      <w:r>
        <w:tab/>
      </w:r>
      <w:r>
        <w:rPr>
          <w:sz w:val="21"/>
        </w:rPr>
        <w:t xml:space="preserve">Aug 2017 – Jun 2018</w:t>
      </w:r>
    </w:p>
    <w:p>
      <w:pPr>
        <w:spacing w:after="40"/>
      </w:pPr>
      <w:r>
        <w:rPr>
          <w:sz w:val="20"/>
        </w:rPr>
        <w:t xml:space="preserve">Institute of Remote Sensing &amp; GIS, JU, Dhaka, Bangladesh</w:t>
      </w:r>
    </w:p>
    <w:p>
      <w:pPr>
        <w:spacing w:after="40"/>
        <w:ind w:left="360" w:hanging="200"/>
      </w:pPr>
      <w:r>
        <w:rPr>
          <w:sz w:val="20"/>
        </w:rPr>
        <w:t xml:space="preserve">• Assisted senior researchers with literature reviews, data collection and analysis</w:t>
      </w:r>
    </w:p>
    <w:p>
      <w:pPr>
        <w:spacing w:after="40"/>
        <w:ind w:left="360" w:hanging="200"/>
      </w:pPr>
      <w:r>
        <w:rPr>
          <w:sz w:val="20"/>
        </w:rPr>
        <w:t xml:space="preserve">• Organised project data with regular quality checks</w:t>
      </w:r>
    </w:p>
    <w:p>
      <w:pPr>
        <w:spacing w:after="40"/>
        <w:ind w:left="360" w:hanging="200"/>
      </w:pPr>
      <w:r>
        <w:rPr>
          <w:sz w:val="20"/>
        </w:rPr>
        <w:t xml:space="preserve">• Carried out geospatial analysis and map making</w:t>
      </w:r>
    </w:p>
    <w:p>
      <w:pPr>
        <w:spacing w:after="40"/>
        <w:ind w:left="360" w:hanging="200"/>
      </w:pPr>
      <w:r>
        <w:rPr>
          <w:sz w:val="20"/>
        </w:rPr>
        <w:t xml:space="preserve">• Prepared presentations, posters and research summaries</w:t>
      </w:r>
    </w:p>
    <w:p>
      <w:pPr>
        <w:spacing w:after="40"/>
        <w:spacing w:before="200" w:after="60"/>
        <w:pBdr>
          <w:bottom w:val="single" w:sz="6" w:space="1" w:color="444444"/>
        </w:pBdr>
      </w:pPr>
      <w:r>
        <w:rPr>
          <w:b/>
          <w:sz w:val="23"/>
        </w:rPr>
        <w:t xml:space="preserve">EDUCATION</w:t>
      </w:r>
    </w:p>
    <w:p>
      <w:pPr>
        <w:spacing w:after="40"/>
        <w:tabs>
          <w:tab w:val="right" w:pos="9638"/>
        </w:tabs>
        <w:spacing w:before="80" w:after="20"/>
      </w:pPr>
      <w:r>
        <w:rPr>
          <w:b/>
          <w:sz w:val="21"/>
        </w:rPr>
        <w:t xml:space="preserve">MSc in Computer Science and Engineering</w:t>
      </w:r>
      <w:r>
        <w:tab/>
      </w:r>
      <w:r>
        <w:rPr>
          <w:sz w:val="21"/>
        </w:rPr>
        <w:t xml:space="preserve">2018 – 2020</w:t>
      </w:r>
    </w:p>
    <w:p>
      <w:pPr>
        <w:spacing w:after="40"/>
      </w:pPr>
      <w:r>
        <w:rPr>
          <w:sz w:val="20"/>
        </w:rPr>
        <w:t xml:space="preserve">Royal University of Dhaka, Dhaka, Bangladesh</w:t>
      </w:r>
    </w:p>
    <w:p>
      <w:pPr>
        <w:spacing w:after="40"/>
        <w:ind w:left="360" w:hanging="200"/>
      </w:pPr>
      <w:r>
        <w:rPr>
          <w:sz w:val="20"/>
        </w:rPr>
        <w:t xml:space="preserve">• CGPA 3.68/4</w:t>
      </w:r>
    </w:p>
    <w:p>
      <w:pPr>
        <w:spacing w:after="40"/>
        <w:ind w:left="360" w:hanging="200"/>
      </w:pPr>
      <w:r>
        <w:rPr>
          <w:sz w:val="20"/>
        </w:rPr>
        <w:t xml:space="preserve">• Thesis: Sensor Technology for Global Positioning and Identification in Universal Computing System (supervisor: Mosarrof Hossain)</w:t>
      </w:r>
    </w:p>
    <w:p>
      <w:pPr>
        <w:spacing w:after="40"/>
        <w:tabs>
          <w:tab w:val="right" w:pos="9638"/>
        </w:tabs>
        <w:spacing w:before="80" w:after="20"/>
      </w:pPr>
      <w:r>
        <w:rPr>
          <w:b/>
          <w:sz w:val="21"/>
        </w:rPr>
        <w:t xml:space="preserve">MSc in Geography and Environment</w:t>
      </w:r>
      <w:r>
        <w:tab/>
      </w:r>
      <w:r>
        <w:rPr>
          <w:sz w:val="21"/>
        </w:rPr>
        <w:t xml:space="preserve">2017 – 2018</w:t>
      </w:r>
    </w:p>
    <w:p>
      <w:pPr>
        <w:spacing w:after="40"/>
      </w:pPr>
      <w:r>
        <w:rPr>
          <w:sz w:val="20"/>
        </w:rPr>
        <w:t xml:space="preserve">Jahangirnagar University, Dhaka, Bangladesh</w:t>
      </w:r>
    </w:p>
    <w:p>
      <w:pPr>
        <w:spacing w:after="40"/>
        <w:ind w:left="360" w:hanging="200"/>
      </w:pPr>
      <w:r>
        <w:rPr>
          <w:sz w:val="20"/>
        </w:rPr>
        <w:t xml:space="preserve">• CGPA 3.57/4</w:t>
      </w:r>
    </w:p>
    <w:p>
      <w:pPr>
        <w:spacing w:after="40"/>
        <w:ind w:left="360" w:hanging="200"/>
      </w:pPr>
      <w:r>
        <w:rPr>
          <w:sz w:val="20"/>
        </w:rPr>
        <w:t xml:space="preserve">• Thesis: An Assessment of Sea Surface Temperatures in the Bay of Bengal: a GIS and Remote Sensing Based Case Study (supervisor: Professor Dr Sheikh Tawhidul Islam)</w:t>
      </w:r>
    </w:p>
    <w:p>
      <w:pPr>
        <w:spacing w:after="40"/>
        <w:tabs>
          <w:tab w:val="right" w:pos="9638"/>
        </w:tabs>
        <w:spacing w:before="80" w:after="20"/>
      </w:pPr>
      <w:r>
        <w:rPr>
          <w:b/>
          <w:sz w:val="21"/>
        </w:rPr>
        <w:t xml:space="preserve">BSc in Geography and Environment</w:t>
      </w:r>
      <w:r>
        <w:tab/>
      </w:r>
      <w:r>
        <w:rPr>
          <w:sz w:val="21"/>
        </w:rPr>
        <w:t xml:space="preserve">2013 – 2017</w:t>
      </w:r>
    </w:p>
    <w:p>
      <w:pPr>
        <w:spacing w:after="40"/>
      </w:pPr>
      <w:r>
        <w:rPr>
          <w:sz w:val="20"/>
        </w:rPr>
        <w:t xml:space="preserve">Jahangirnagar University, Dhaka, Bangladesh</w:t>
      </w:r>
    </w:p>
    <w:p>
      <w:pPr>
        <w:spacing w:after="40"/>
        <w:ind w:left="360" w:hanging="200"/>
      </w:pPr>
      <w:r>
        <w:rPr>
          <w:sz w:val="20"/>
        </w:rPr>
        <w:t xml:space="preserve">• CGPA 3.66/4</w:t>
      </w:r>
    </w:p>
    <w:p>
      <w:pPr>
        <w:spacing w:after="40"/>
        <w:ind w:left="360" w:hanging="200"/>
      </w:pPr>
      <w:r>
        <w:rPr>
          <w:sz w:val="20"/>
        </w:rPr>
        <w:t xml:space="preserve">• Thesis: Rapid Population Growth and Land Use / Land Cover Change: a Case Study of Kamrangirchar Thana, Dhaka Metropolitan Area (supervisor: Professor Dr Sheikh Tawhidul Islam)</w:t>
      </w:r>
    </w:p>
    <w:p>
      <w:pPr>
        <w:spacing w:after="40"/>
        <w:tabs>
          <w:tab w:val="right" w:pos="9638"/>
        </w:tabs>
        <w:spacing w:before="80" w:after="20"/>
      </w:pPr>
      <w:r>
        <w:rPr>
          <w:b/>
          <w:sz w:val="21"/>
        </w:rPr>
        <w:t xml:space="preserve">HSC in Humanities</w:t>
      </w:r>
      <w:r>
        <w:tab/>
      </w:r>
      <w:r>
        <w:rPr>
          <w:sz w:val="21"/>
        </w:rPr>
        <w:t xml:space="preserve">2010 – 2012</w:t>
      </w:r>
    </w:p>
    <w:p>
      <w:pPr>
        <w:spacing w:after="40"/>
      </w:pPr>
      <w:r>
        <w:rPr>
          <w:sz w:val="20"/>
        </w:rPr>
        <w:t xml:space="preserve">Cantonment College, Jashore, Jashore, Bangladesh</w:t>
      </w:r>
    </w:p>
    <w:p>
      <w:pPr>
        <w:spacing w:after="40"/>
        <w:ind w:left="360" w:hanging="200"/>
      </w:pPr>
      <w:r>
        <w:rPr>
          <w:sz w:val="20"/>
        </w:rPr>
        <w:t xml:space="preserve">• GPA 4.90/5</w:t>
      </w:r>
    </w:p>
    <w:p>
      <w:pPr>
        <w:spacing w:after="40"/>
        <w:tabs>
          <w:tab w:val="right" w:pos="9638"/>
        </w:tabs>
        <w:spacing w:before="80" w:after="20"/>
      </w:pPr>
      <w:r>
        <w:rPr>
          <w:b/>
          <w:sz w:val="21"/>
        </w:rPr>
        <w:t xml:space="preserve">SSC</w:t>
      </w:r>
      <w:r>
        <w:tab/>
      </w:r>
      <w:r>
        <w:rPr>
          <w:sz w:val="21"/>
        </w:rPr>
        <w:t xml:space="preserve">2009 – 2010</w:t>
      </w:r>
    </w:p>
    <w:p>
      <w:pPr>
        <w:spacing w:after="40"/>
      </w:pPr>
      <w:r>
        <w:rPr>
          <w:sz w:val="20"/>
        </w:rPr>
        <w:t xml:space="preserve">Andulia Dakhil Madracha, Jashore, Bangladesh</w:t>
      </w:r>
    </w:p>
    <w:p>
      <w:pPr>
        <w:spacing w:after="40"/>
        <w:ind w:left="360" w:hanging="200"/>
      </w:pPr>
      <w:r>
        <w:rPr>
          <w:sz w:val="20"/>
        </w:rPr>
        <w:t xml:space="preserve">• GPA 5.00/5</w:t>
      </w:r>
    </w:p>
    <w:p>
      <w:pPr>
        <w:spacing w:after="40"/>
        <w:spacing w:before="200" w:after="60"/>
        <w:pBdr>
          <w:bottom w:val="single" w:sz="6" w:space="1" w:color="444444"/>
        </w:pBdr>
      </w:pPr>
      <w:r>
        <w:rPr>
          <w:b/>
          <w:sz w:val="23"/>
        </w:rPr>
        <w:t xml:space="preserve">PUBLICATIONS</w:t>
      </w:r>
    </w:p>
    <w:p>
      <w:pPr>
        <w:spacing w:after="40"/>
        <w:spacing w:before="140" w:after="40"/>
      </w:pPr>
      <w:r>
        <w:rPr>
          <w:b/>
          <w:sz w:val="21"/>
        </w:rPr>
        <w:t xml:space="preserve">Peer-reviewed journal articles (8)</w:t>
      </w:r>
    </w:p>
    <w:p>
      <w:pPr>
        <w:spacing w:after="40"/>
        <w:ind w:left="360" w:hanging="360"/>
      </w:pPr>
      <w:r>
        <w:rPr>
          <w:sz w:val="20"/>
        </w:rPr>
        <w:t xml:space="preserve">1. Rasel, Sayed Mohammad, Hossain, Md Jamil, Yasmin, Afsana, Islam, Md. Lazim, Jubaer, Al, Haque, Md Ziaul, Motalib, Mohammad Abdul, Ahmed, Afzal, Hossain, Md. Shakhaoat (2026). Investigating Variability of Roadside Air Pollution and Its Association with Traffic Volume in Urban Areas, Bangladesh. Pollution, 12(3), 985-999. https://doi.org/10.22059/poll.2026.413080.3316</w:t>
      </w:r>
    </w:p>
    <w:p>
      <w:pPr>
        <w:spacing w:after="40"/>
        <w:ind w:left="360" w:hanging="360"/>
      </w:pPr>
      <w:r>
        <w:rPr>
          <w:sz w:val="20"/>
        </w:rPr>
        <w:t xml:space="preserve">2. Jubaer, Al, Rakib Hossain, Ahmed, Afzal, Hossain, Md. Shakhaoat (2025). Factors influencing spatiotemporal variability of NO2 concentration in urban area: a GIS and remote sensing–based approach. Environmental Monitoring and Assessment, 197(2). https://doi.org/10.1007/s10661-024-13531-z</w:t>
      </w:r>
    </w:p>
    <w:p>
      <w:pPr>
        <w:spacing w:after="40"/>
        <w:ind w:left="360" w:hanging="360"/>
      </w:pPr>
      <w:r>
        <w:rPr>
          <w:sz w:val="20"/>
        </w:rPr>
        <w:t xml:space="preserve">3. Krishna Prosad Mondal, Al Jubaer, Soumic Samad, Monishankar Sarkar, Syed Hafizur Rahman, Sheikh Tawhidul Islam, Byomkesh Talukder (2025). Wetlands of Bangladesh. Wetlands of Tropical and Subtropical Asia and Africa, 19-39. https://doi.org/10.1002/9781394235278.ch2</w:t>
      </w:r>
    </w:p>
    <w:p>
      <w:pPr>
        <w:spacing w:after="40"/>
        <w:ind w:left="360" w:hanging="360"/>
      </w:pPr>
      <w:r>
        <w:rPr>
          <w:sz w:val="20"/>
        </w:rPr>
        <w:t xml:space="preserve">4. Islam ST, Miah MH, Mondal KP, Mahmud MM, Al Jubaer (2024). An Assessment of the Causes and Consequences of Landslides (2017) in Southeastern Bangladesh. Journal of Science and Technology Research. https://doi.org/10.3329/jscitr.v5i1.74011</w:t>
      </w:r>
    </w:p>
    <w:p>
      <w:pPr>
        <w:spacing w:after="40"/>
        <w:ind w:left="360" w:hanging="360"/>
      </w:pPr>
      <w:r>
        <w:rPr>
          <w:sz w:val="20"/>
        </w:rPr>
        <w:t xml:space="preserve">5. Al Jubaer (2023). Institute of Remote Sensing and GIS: Official Brochures. Jahangirnagar University.</w:t>
      </w:r>
    </w:p>
    <w:p>
      <w:pPr>
        <w:spacing w:after="40"/>
        <w:ind w:left="360" w:hanging="360"/>
      </w:pPr>
      <w:r>
        <w:rPr>
          <w:sz w:val="20"/>
        </w:rPr>
        <w:t xml:space="preserve">6. Al Jubaer (2023). Development Brochure of Pirganj Upazila, Rangpur. Pirganj Upazila, Rangpur.</w:t>
      </w:r>
    </w:p>
    <w:p>
      <w:pPr>
        <w:spacing w:after="40"/>
        <w:ind w:left="360" w:hanging="360"/>
      </w:pPr>
      <w:r>
        <w:rPr>
          <w:sz w:val="20"/>
        </w:rPr>
        <w:t xml:space="preserve">7. Al Jubaer (2022). Admission Prospectus, Institute of Remote Sensing and GIS. Jahangirnagar University.</w:t>
      </w:r>
    </w:p>
    <w:p>
      <w:pPr>
        <w:spacing w:after="40"/>
        <w:ind w:left="360" w:hanging="360"/>
      </w:pPr>
      <w:r>
        <w:rPr>
          <w:sz w:val="20"/>
        </w:rPr>
        <w:t xml:space="preserve">8. Dey A, Islam ST, Paul B, et al., Al Jubaer (2022). Waterlogging mitigation and safe water supply: lessons from Basirhat municipality, India. Int J Disaster Resilience in the Built Environment. https://doi.org/10.1108/ijdrbe-08-2021-0106</w:t>
      </w:r>
    </w:p>
    <w:p>
      <w:pPr>
        <w:spacing w:after="40"/>
        <w:spacing w:before="140" w:after="40"/>
      </w:pPr>
      <w:r>
        <w:rPr>
          <w:b/>
          <w:sz w:val="21"/>
        </w:rPr>
        <w:t xml:space="preserve">Books &amp; atlases (5)</w:t>
      </w:r>
    </w:p>
    <w:p>
      <w:pPr>
        <w:spacing w:after="40"/>
        <w:ind w:left="360" w:hanging="360"/>
      </w:pPr>
      <w:r>
        <w:rPr>
          <w:sz w:val="20"/>
        </w:rPr>
        <w:t xml:space="preserve">9. Dey A, Islam ST, Al Jubaer (2025). নদীমাতৃক জীবন ও সভ্যতা / NADIMATRIK JIBAN O SABHYATA. Parul Prokashani, Kolkata.</w:t>
      </w:r>
    </w:p>
    <w:p>
      <w:pPr>
        <w:spacing w:after="40"/>
        <w:ind w:left="360" w:hanging="360"/>
      </w:pPr>
      <w:r>
        <w:rPr>
          <w:sz w:val="20"/>
        </w:rPr>
        <w:t xml:space="preserve">10. Al Jubaer (2023). Ward Poverty Atlas and Urban Poverty Profile for Nine Cities. DM Watch; UNDP Bangladesh.</w:t>
      </w:r>
    </w:p>
    <w:p>
      <w:pPr>
        <w:spacing w:after="40"/>
        <w:ind w:left="360" w:hanging="360"/>
      </w:pPr>
      <w:r>
        <w:rPr>
          <w:sz w:val="20"/>
        </w:rPr>
        <w:t xml:space="preserve">11. Al Jubaer (2023). Bangladesh Wetland Atlas. Institute of Remote Sensing and GIS, Jahangirnagar University.</w:t>
      </w:r>
    </w:p>
    <w:p>
      <w:pPr>
        <w:spacing w:after="40"/>
        <w:ind w:left="360" w:hanging="360"/>
      </w:pPr>
      <w:r>
        <w:rPr>
          <w:sz w:val="20"/>
        </w:rPr>
        <w:t xml:space="preserve">12. Al Jubaer (2022). Bangladesh from the Space. Institute of Remote Sensing and GIS, Jahangirnagar University.</w:t>
      </w:r>
    </w:p>
    <w:p>
      <w:pPr>
        <w:spacing w:after="40"/>
        <w:ind w:left="360" w:hanging="360"/>
      </w:pPr>
      <w:r>
        <w:rPr>
          <w:sz w:val="20"/>
        </w:rPr>
        <w:t xml:space="preserve">13. Al Jubaer (2021). Bangladesh Biodiversity Atlas. Institute of Remote Sensing and GIS, Jahangirnagar University.</w:t>
      </w:r>
    </w:p>
    <w:p>
      <w:pPr>
        <w:spacing w:after="40"/>
        <w:spacing w:before="140" w:after="40"/>
      </w:pPr>
      <w:r>
        <w:rPr>
          <w:b/>
          <w:sz w:val="21"/>
        </w:rPr>
        <w:t xml:space="preserve">Book chapters (2)</w:t>
      </w:r>
    </w:p>
    <w:p>
      <w:pPr>
        <w:spacing w:after="40"/>
        <w:ind w:left="360" w:hanging="360"/>
      </w:pPr>
      <w:r>
        <w:rPr>
          <w:sz w:val="20"/>
        </w:rPr>
        <w:t xml:space="preserve">14. Krishna Prosad Mondal, Sheikh Tawhidul Islam, Nandini Sanyal, Sakib Rahman Siddique Shuvo, Md. Munir Mahmud, Dibakar Chakraborty, Md. Hiru Miah, Al Jubaer (2025). Engaging Youth in Flood Risk Management: A Citizen Science Geospatial Initiative in Bangladesh. Lecture Notes in Civil Engineering, 153-169. https://doi.org/10.1007/978-981-96-7488-6_9</w:t>
      </w:r>
    </w:p>
    <w:p>
      <w:pPr>
        <w:spacing w:after="40"/>
        <w:ind w:left="360" w:hanging="360"/>
      </w:pPr>
      <w:r>
        <w:rPr>
          <w:sz w:val="20"/>
        </w:rPr>
        <w:t xml:space="preserve">15. Chakraborty D, Prosad K, Al Jubaer (2022). Health impacts of rapid-onset event: 2022 flash flood in Bangladesh. Elsevier (book chapter). https://doi.org/10.1016/B978-0-443-18515-1.00004-6</w:t>
      </w:r>
    </w:p>
    <w:p>
      <w:pPr>
        <w:spacing w:after="40"/>
        <w:spacing w:before="140" w:after="40"/>
      </w:pPr>
      <w:r>
        <w:rPr>
          <w:b/>
          <w:sz w:val="21"/>
        </w:rPr>
        <w:t xml:space="preserve">Conference papers &amp; proceedings (1)</w:t>
      </w:r>
    </w:p>
    <w:p>
      <w:pPr>
        <w:spacing w:after="40"/>
        <w:ind w:left="360" w:hanging="360"/>
      </w:pPr>
      <w:r>
        <w:rPr>
          <w:sz w:val="20"/>
        </w:rPr>
        <w:t xml:space="preserve">16. Dey A, Islam ST, Bandyopadhaya S, Sanyal N, Mishra D, Al Jubaer (2025). Resilience Starts Locally: Enhancing Sustainability Through Localization in Humanitarian Response. Lecture Notes in Civil Engineering vol 623 (Springer). https://doi.org/10.1007/978-981-96-2139-2_13</w:t>
      </w:r>
    </w:p>
    <w:p>
      <w:pPr>
        <w:spacing w:after="40"/>
        <w:spacing w:before="140" w:after="40"/>
      </w:pPr>
      <w:r>
        <w:rPr>
          <w:b/>
          <w:sz w:val="21"/>
        </w:rPr>
        <w:t xml:space="preserve">Reports &amp; policy briefs (4)</w:t>
      </w:r>
    </w:p>
    <w:p>
      <w:pPr>
        <w:spacing w:after="40"/>
        <w:ind w:left="360" w:hanging="360"/>
      </w:pPr>
      <w:r>
        <w:rPr>
          <w:sz w:val="20"/>
        </w:rPr>
        <w:t xml:space="preserve">17. Al Jubaer (2023). Urban Heat Island Effect and Building Density: A Geospatial Inquiry on Rangpur City Corporation. Institute of Remote Sensing and GIS, JU; Ministry of Science and Technology.</w:t>
      </w:r>
    </w:p>
    <w:p>
      <w:pPr>
        <w:spacing w:after="40"/>
        <w:ind w:left="360" w:hanging="360"/>
      </w:pPr>
      <w:r>
        <w:rPr>
          <w:sz w:val="20"/>
        </w:rPr>
        <w:t xml:space="preserve">18. Al Jubaer (2023). Citizen Science for Reduction of Flood Vulnerability in Selected Districts of Bangladesh: A Geospatial Database Built with Local Youth. Institute of Remote Sensing and GIS, JU; Ministry of Science and Technology.</w:t>
      </w:r>
    </w:p>
    <w:p>
      <w:pPr>
        <w:spacing w:after="40"/>
        <w:ind w:left="360" w:hanging="360"/>
      </w:pPr>
      <w:r>
        <w:rPr>
          <w:sz w:val="20"/>
        </w:rPr>
        <w:t xml:space="preserve">19. Al Jubaer (2023). Assessing the Impacts of Climate Change on the Microfinance Ecosystem in Bangladesh. Institute of Remote Sensing and GIS, JU; Microcredit Regulatory Authority.</w:t>
      </w:r>
    </w:p>
    <w:p>
      <w:pPr>
        <w:spacing w:after="40"/>
        <w:ind w:left="360" w:hanging="360"/>
      </w:pPr>
      <w:r>
        <w:rPr>
          <w:sz w:val="20"/>
        </w:rPr>
        <w:t xml:space="preserve">20. Al Jubaer (2022). Strategy and Road Map for BIWTA on Sustainable Non-Perishable Single-Use Plastic Management in River Port Areas, with an Action Plan for Plastic-Free Waterways. Institute of Remote Sensing and GIS, Jahangirnagar University; BIWTA.</w:t>
      </w:r>
    </w:p>
    <w:p>
      <w:pPr>
        <w:spacing w:after="40"/>
        <w:spacing w:before="140" w:after="40"/>
      </w:pPr>
      <w:r>
        <w:rPr>
          <w:b/>
          <w:sz w:val="21"/>
        </w:rPr>
        <w:t xml:space="preserve">Theses (3)</w:t>
      </w:r>
    </w:p>
    <w:p>
      <w:pPr>
        <w:spacing w:after="40"/>
        <w:ind w:left="360" w:hanging="360"/>
      </w:pPr>
      <w:r>
        <w:rPr>
          <w:sz w:val="20"/>
        </w:rPr>
        <w:t xml:space="preserve">21. Al Jubaer (2020). Sensor Technology for Global Positioning and Identification in Universal Computing System. MSc thesis, Computer Science and Engineering, Royal University of Dhaka.</w:t>
      </w:r>
    </w:p>
    <w:p>
      <w:pPr>
        <w:spacing w:after="40"/>
        <w:ind w:left="360" w:hanging="360"/>
      </w:pPr>
      <w:r>
        <w:rPr>
          <w:sz w:val="20"/>
        </w:rPr>
        <w:t xml:space="preserve">22. Al Jubaer (2018). An Assessment of Sea Surface Temperatures in the Bay of Bengal: A GIS and Remote Sensing Based Case Study. MSc thesis, Geography and Environment, Jahangirnagar University.</w:t>
      </w:r>
    </w:p>
    <w:p>
      <w:pPr>
        <w:spacing w:after="40"/>
        <w:ind w:left="360" w:hanging="360"/>
      </w:pPr>
      <w:r>
        <w:rPr>
          <w:sz w:val="20"/>
        </w:rPr>
        <w:t xml:space="preserve">23. Al Jubaer (2017). Rapid Population Growth and Land Use / Land Cover Change: A Case Study of Kamrangirchar Thana, Dhaka Metropolitan Area. BSc thesis, Geography and Environment, Jahangirnagar University.</w:t>
      </w:r>
    </w:p>
    <w:p>
      <w:pPr>
        <w:spacing w:after="40"/>
        <w:spacing w:before="140" w:after="40"/>
      </w:pPr>
      <w:r>
        <w:rPr>
          <w:b/>
          <w:sz w:val="21"/>
        </w:rPr>
        <w:t xml:space="preserve">Under review &amp; in preparation (3)</w:t>
      </w:r>
    </w:p>
    <w:p>
      <w:pPr>
        <w:spacing w:after="40"/>
        <w:ind w:left="360" w:hanging="360"/>
      </w:pPr>
      <w:r>
        <w:rPr>
          <w:sz w:val="20"/>
        </w:rPr>
        <w:t xml:space="preserve">24. Ghosh PK, Das S, Sagar MS, Hasan MM, Haq MZ, Al Amin M, Ara R, Sultana N, Azad DT, Mizan A, Hanifi SMA, Al Jubaer (2025). Risk prediction models for cholera outbreak forecasting in Bangladesh: statistical, machine learning and deep learning compared. PLOS Neglected Tropical Diseases. (Manuscript in preparation)</w:t>
      </w:r>
    </w:p>
    <w:p>
      <w:pPr>
        <w:spacing w:after="40"/>
        <w:ind w:left="360" w:hanging="360"/>
      </w:pPr>
      <w:r>
        <w:rPr>
          <w:sz w:val="20"/>
        </w:rPr>
        <w:t xml:space="preserve">25. Ghosh PK, Sagar MS, Das S, Hasan MM, Ara R, Mizan A, Al Amin M, Ikram SM, Azad DT, Sultana N, Haq MZ, Hanifi SMA, Al Jubaer (2025). Prevalence and determinants of childhood diarrhoeal illness in coastal Bangladesh: HDSS evidence from Chakaria 2022–2024. BMC Public Health. (Manuscript in preparation)</w:t>
      </w:r>
    </w:p>
    <w:p>
      <w:pPr>
        <w:spacing w:after="40"/>
        <w:ind w:left="360" w:hanging="360"/>
      </w:pPr>
      <w:r>
        <w:rPr>
          <w:sz w:val="20"/>
        </w:rPr>
        <w:t xml:space="preserve">26. Rahman MM, Rahman SH, Islam ST, Mondal KP, Al Jubaer (2025). Assessment of Timber Species Diversity and Carbon Stock in Jahangirnagar University Campus. Trees, Forests and People. (Manuscript in preparation)</w:t>
      </w:r>
    </w:p>
    <w:p>
      <w:pPr>
        <w:spacing w:after="40"/>
        <w:spacing w:before="200" w:after="60"/>
        <w:pBdr>
          <w:bottom w:val="single" w:sz="6" w:space="1" w:color="444444"/>
        </w:pBdr>
      </w:pPr>
      <w:r>
        <w:rPr>
          <w:b/>
          <w:sz w:val="23"/>
        </w:rPr>
        <w:t xml:space="preserve">RESEARCH PROJECTS</w:t>
      </w:r>
    </w:p>
    <w:p>
      <w:pPr>
        <w:spacing w:after="40"/>
        <w:tabs>
          <w:tab w:val="right" w:pos="9638"/>
        </w:tabs>
        <w:spacing w:before="80" w:after="20"/>
      </w:pPr>
      <w:r>
        <w:rPr>
          <w:b/>
          <w:sz w:val="21"/>
        </w:rPr>
        <w:t xml:space="preserve">Open-source software for community-level cholera outbreak-risk prediction and feedback through early warning systems (CholOut-EWS)</w:t>
      </w:r>
      <w:r>
        <w:tab/>
      </w:r>
      <w:r>
        <w:rPr>
          <w:sz w:val="21"/>
        </w:rPr>
        <w:t xml:space="preserve">2025 – Present</w:t>
      </w:r>
    </w:p>
    <w:p>
      <w:pPr>
        <w:spacing w:after="40"/>
      </w:pPr>
      <w:r>
        <w:rPr>
          <w:sz w:val="20"/>
        </w:rPr>
        <w:t xml:space="preserve">Wellcome Trust, USD 559,434 · Senior Research Officer, icddr,b</w:t>
      </w:r>
    </w:p>
    <w:p>
      <w:pPr>
        <w:spacing w:after="40"/>
        <w:tabs>
          <w:tab w:val="right" w:pos="9638"/>
        </w:tabs>
        <w:spacing w:before="80" w:after="20"/>
      </w:pPr>
      <w:r>
        <w:rPr>
          <w:b/>
          <w:sz w:val="21"/>
        </w:rPr>
        <w:t xml:space="preserve">IOM RICD: geospatial analysis of climate risk and displacement for Indonesia (hazard, exposure and vulnerability)</w:t>
      </w:r>
      <w:r>
        <w:tab/>
      </w:r>
      <w:r>
        <w:rPr>
          <w:sz w:val="21"/>
        </w:rPr>
        <w:t xml:space="preserve">2024 – 2025</w:t>
      </w:r>
    </w:p>
    <w:p>
      <w:pPr>
        <w:spacing w:after="40"/>
      </w:pPr>
      <w:r>
        <w:rPr>
          <w:sz w:val="20"/>
        </w:rPr>
        <w:t xml:space="preserve">Research Consultant (Geospatial), Asian Institute of Technology, Bangkok</w:t>
      </w:r>
    </w:p>
    <w:p>
      <w:pPr>
        <w:spacing w:after="40"/>
        <w:tabs>
          <w:tab w:val="right" w:pos="9638"/>
        </w:tabs>
        <w:spacing w:before="80" w:after="20"/>
      </w:pPr>
      <w:r>
        <w:rPr>
          <w:b/>
          <w:sz w:val="21"/>
        </w:rPr>
        <w:t xml:space="preserve">Implementation of SERVIR-HKH services in Bangladesh and institutional capacity building of IRS-JU</w:t>
      </w:r>
      <w:r>
        <w:tab/>
      </w:r>
      <w:r>
        <w:rPr>
          <w:sz w:val="21"/>
        </w:rPr>
        <w:t xml:space="preserve">2021 – 2024</w:t>
      </w:r>
    </w:p>
    <w:p>
      <w:pPr>
        <w:spacing w:after="40"/>
      </w:pPr>
      <w:r>
        <w:rPr>
          <w:sz w:val="20"/>
        </w:rPr>
        <w:t xml:space="preserve">Project Officer, Institute of Remote Sensing &amp; GIS, JU, with ICIMOD</w:t>
      </w:r>
    </w:p>
    <w:p>
      <w:pPr>
        <w:spacing w:after="40"/>
        <w:tabs>
          <w:tab w:val="right" w:pos="9638"/>
        </w:tabs>
        <w:spacing w:before="80" w:after="20"/>
      </w:pPr>
      <w:r>
        <w:rPr>
          <w:b/>
          <w:sz w:val="21"/>
        </w:rPr>
        <w:t xml:space="preserve">Quantitative evaluation of urban air quality using satellite images, verified by on-ground sensor monitoring</w:t>
      </w:r>
      <w:r>
        <w:tab/>
      </w:r>
      <w:r>
        <w:rPr>
          <w:sz w:val="21"/>
        </w:rPr>
        <w:t xml:space="preserve">2023 – 2024</w:t>
      </w:r>
    </w:p>
    <w:p>
      <w:pPr>
        <w:spacing w:after="40"/>
      </w:pPr>
      <w:r>
        <w:rPr>
          <w:sz w:val="20"/>
        </w:rPr>
        <w:t xml:space="preserve">Research Engineer, Jahangirnagar University &amp; United International University</w:t>
      </w:r>
    </w:p>
    <w:p>
      <w:pPr>
        <w:spacing w:after="40"/>
        <w:tabs>
          <w:tab w:val="right" w:pos="9638"/>
        </w:tabs>
        <w:spacing w:before="80" w:after="20"/>
      </w:pPr>
      <w:r>
        <w:rPr>
          <w:b/>
          <w:sz w:val="21"/>
        </w:rPr>
        <w:t xml:space="preserve">Biodiversity assessment and carbon stock estimation using UAV at Jahangirnagar University</w:t>
      </w:r>
      <w:r>
        <w:tab/>
      </w:r>
      <w:r>
        <w:rPr>
          <w:sz w:val="21"/>
        </w:rPr>
        <w:t xml:space="preserve">2023 – 2024</w:t>
      </w:r>
    </w:p>
    <w:p>
      <w:pPr>
        <w:spacing w:after="40"/>
      </w:pPr>
      <w:r>
        <w:rPr>
          <w:sz w:val="20"/>
        </w:rPr>
        <w:t xml:space="preserve">Project Associate, Institute of Remote Sensing &amp; GIS</w:t>
      </w:r>
    </w:p>
    <w:p>
      <w:pPr>
        <w:spacing w:after="40"/>
        <w:tabs>
          <w:tab w:val="right" w:pos="9638"/>
        </w:tabs>
        <w:spacing w:before="80" w:after="20"/>
      </w:pPr>
      <w:r>
        <w:rPr>
          <w:b/>
          <w:sz w:val="21"/>
        </w:rPr>
        <w:t xml:space="preserve">Urban heat island effect and building density: a geospatial inquiry on Rangpur City Corporation</w:t>
      </w:r>
      <w:r>
        <w:tab/>
      </w:r>
      <w:r>
        <w:rPr>
          <w:sz w:val="21"/>
        </w:rPr>
        <w:t xml:space="preserve">2022 – 2023</w:t>
      </w:r>
    </w:p>
    <w:p>
      <w:pPr>
        <w:spacing w:after="40"/>
      </w:pPr>
      <w:r>
        <w:rPr>
          <w:sz w:val="20"/>
        </w:rPr>
        <w:t xml:space="preserve">Research Assistant, IRS-JU &amp; Ministry of Science and Technology</w:t>
      </w:r>
    </w:p>
    <w:p>
      <w:pPr>
        <w:spacing w:after="40"/>
        <w:tabs>
          <w:tab w:val="right" w:pos="9638"/>
        </w:tabs>
        <w:spacing w:before="80" w:after="20"/>
      </w:pPr>
      <w:r>
        <w:rPr>
          <w:b/>
          <w:sz w:val="21"/>
        </w:rPr>
        <w:t xml:space="preserve">Causes and consequences of the 2017 landslides in south-eastern Bangladesh</w:t>
      </w:r>
      <w:r>
        <w:tab/>
      </w:r>
      <w:r>
        <w:rPr>
          <w:sz w:val="21"/>
        </w:rPr>
        <w:t xml:space="preserve">2022 – 2023</w:t>
      </w:r>
    </w:p>
    <w:p>
      <w:pPr>
        <w:spacing w:after="40"/>
      </w:pPr>
      <w:r>
        <w:rPr>
          <w:sz w:val="20"/>
        </w:rPr>
        <w:t xml:space="preserve">Research Assistant, IRS-JU &amp; Ministry of Science and Technology</w:t>
      </w:r>
    </w:p>
    <w:p>
      <w:pPr>
        <w:spacing w:after="40"/>
        <w:tabs>
          <w:tab w:val="right" w:pos="9638"/>
        </w:tabs>
        <w:spacing w:before="80" w:after="20"/>
      </w:pPr>
      <w:r>
        <w:rPr>
          <w:b/>
          <w:sz w:val="21"/>
        </w:rPr>
        <w:t xml:space="preserve">Citizen science for reduction of flood vulnerability in selected districts of Bangladesh: a geospatial database built with local youth</w:t>
      </w:r>
      <w:r>
        <w:tab/>
      </w:r>
      <w:r>
        <w:rPr>
          <w:sz w:val="21"/>
        </w:rPr>
        <w:t xml:space="preserve">2022 – 2023</w:t>
      </w:r>
    </w:p>
    <w:p>
      <w:pPr>
        <w:spacing w:after="40"/>
      </w:pPr>
      <w:r>
        <w:rPr>
          <w:sz w:val="20"/>
        </w:rPr>
        <w:t xml:space="preserve">GIS &amp; Remote Sensing Expert, IRS-JU &amp; Ministry of Science and Technology</w:t>
      </w:r>
    </w:p>
    <w:p>
      <w:pPr>
        <w:spacing w:after="40"/>
        <w:tabs>
          <w:tab w:val="right" w:pos="9638"/>
        </w:tabs>
        <w:spacing w:before="80" w:after="20"/>
      </w:pPr>
      <w:r>
        <w:rPr>
          <w:b/>
          <w:sz w:val="21"/>
        </w:rPr>
        <w:t xml:space="preserve">Strategy and road map for BIWTA on single-use plastic management in river ports and plastic-free waterways</w:t>
      </w:r>
      <w:r>
        <w:tab/>
      </w:r>
      <w:r>
        <w:rPr>
          <w:sz w:val="21"/>
        </w:rPr>
        <w:t xml:space="preserve">2023</w:t>
      </w:r>
    </w:p>
    <w:p>
      <w:pPr>
        <w:spacing w:after="40"/>
      </w:pPr>
      <w:r>
        <w:rPr>
          <w:sz w:val="20"/>
        </w:rPr>
        <w:t xml:space="preserve">Research Assistant, IRS-JU &amp; BIWTA</w:t>
      </w:r>
    </w:p>
    <w:p>
      <w:pPr>
        <w:spacing w:after="40"/>
        <w:tabs>
          <w:tab w:val="right" w:pos="9638"/>
        </w:tabs>
        <w:spacing w:before="80" w:after="20"/>
      </w:pPr>
      <w:r>
        <w:rPr>
          <w:b/>
          <w:sz w:val="21"/>
        </w:rPr>
        <w:t xml:space="preserve">Assessing the impacts of climate change on the microfinance ecosystem in Bangladesh</w:t>
      </w:r>
      <w:r>
        <w:tab/>
      </w:r>
      <w:r>
        <w:rPr>
          <w:sz w:val="21"/>
        </w:rPr>
        <w:t xml:space="preserve">2023</w:t>
      </w:r>
    </w:p>
    <w:p>
      <w:pPr>
        <w:spacing w:after="40"/>
      </w:pPr>
      <w:r>
        <w:rPr>
          <w:sz w:val="20"/>
        </w:rPr>
        <w:t xml:space="preserve">Research Assistant, IRS-JU &amp; Microcredit Regulatory Authority</w:t>
      </w:r>
    </w:p>
    <w:p>
      <w:pPr>
        <w:spacing w:after="40"/>
        <w:tabs>
          <w:tab w:val="right" w:pos="9638"/>
        </w:tabs>
        <w:spacing w:before="80" w:after="20"/>
      </w:pPr>
      <w:r>
        <w:rPr>
          <w:b/>
          <w:sz w:val="21"/>
        </w:rPr>
        <w:t xml:space="preserve">Child Labour Action Research Innovations in South and South-East Asia (CLARISSA)</w:t>
      </w:r>
      <w:r>
        <w:tab/>
      </w:r>
      <w:r>
        <w:rPr>
          <w:sz w:val="21"/>
        </w:rPr>
        <w:t xml:space="preserve">2023</w:t>
      </w:r>
    </w:p>
    <w:p>
      <w:pPr>
        <w:spacing w:after="40"/>
      </w:pPr>
      <w:r>
        <w:rPr>
          <w:sz w:val="20"/>
        </w:rPr>
        <w:t xml:space="preserve">Geospatial Data Analyst, Science Connect &amp; Save the Children</w:t>
      </w:r>
    </w:p>
    <w:p>
      <w:pPr>
        <w:spacing w:after="40"/>
        <w:tabs>
          <w:tab w:val="right" w:pos="9638"/>
        </w:tabs>
        <w:spacing w:before="80" w:after="20"/>
      </w:pPr>
      <w:r>
        <w:rPr>
          <w:b/>
          <w:sz w:val="21"/>
        </w:rPr>
        <w:t xml:space="preserve">Climate Innovation Challenge: OUSA project replicability in Bangladesh</w:t>
      </w:r>
      <w:r>
        <w:tab/>
      </w:r>
      <w:r>
        <w:rPr>
          <w:sz w:val="21"/>
        </w:rPr>
        <w:t xml:space="preserve">2023</w:t>
      </w:r>
    </w:p>
    <w:p>
      <w:pPr>
        <w:spacing w:after="40"/>
      </w:pPr>
      <w:r>
        <w:rPr>
          <w:sz w:val="20"/>
        </w:rPr>
        <w:t xml:space="preserve">Geospatial Data Analyst, Science Connect &amp; AIT</w:t>
      </w:r>
    </w:p>
    <w:p>
      <w:pPr>
        <w:spacing w:after="40"/>
        <w:tabs>
          <w:tab w:val="right" w:pos="9638"/>
        </w:tabs>
        <w:spacing w:before="80" w:after="20"/>
      </w:pPr>
      <w:r>
        <w:rPr>
          <w:b/>
          <w:sz w:val="21"/>
        </w:rPr>
        <w:t xml:space="preserve">Projection of climate and a dashboard for vulnerability and risk calculation and spatial data management</w:t>
      </w:r>
      <w:r>
        <w:tab/>
      </w:r>
      <w:r>
        <w:rPr>
          <w:sz w:val="21"/>
        </w:rPr>
        <w:t xml:space="preserve">2023</w:t>
      </w:r>
    </w:p>
    <w:p>
      <w:pPr>
        <w:spacing w:after="40"/>
      </w:pPr>
      <w:r>
        <w:rPr>
          <w:sz w:val="20"/>
        </w:rPr>
        <w:t xml:space="preserve">GIS Expert, IRS-JU &amp; UNDP</w:t>
      </w:r>
    </w:p>
    <w:p>
      <w:pPr>
        <w:spacing w:after="40"/>
        <w:tabs>
          <w:tab w:val="right" w:pos="9638"/>
        </w:tabs>
        <w:spacing w:before="80" w:after="20"/>
      </w:pPr>
      <w:r>
        <w:rPr>
          <w:b/>
          <w:sz w:val="21"/>
        </w:rPr>
        <w:t xml:space="preserve">Ward poverty atlas and urban poverty profile for nine cities</w:t>
      </w:r>
      <w:r>
        <w:tab/>
      </w:r>
      <w:r>
        <w:rPr>
          <w:sz w:val="21"/>
        </w:rPr>
        <w:t xml:space="preserve">2023</w:t>
      </w:r>
    </w:p>
    <w:p>
      <w:pPr>
        <w:spacing w:after="40"/>
      </w:pPr>
      <w:r>
        <w:rPr>
          <w:sz w:val="20"/>
        </w:rPr>
        <w:t xml:space="preserve">Research Assistant, DM Watch &amp; UNDP</w:t>
      </w:r>
    </w:p>
    <w:p>
      <w:pPr>
        <w:spacing w:after="40"/>
        <w:tabs>
          <w:tab w:val="right" w:pos="9638"/>
        </w:tabs>
        <w:spacing w:before="80" w:after="20"/>
      </w:pPr>
      <w:r>
        <w:rPr>
          <w:b/>
          <w:sz w:val="21"/>
        </w:rPr>
        <w:t xml:space="preserve">Do perception factors affect adaptation behaviours against air pollution among vulnerable occupation groups? Evidence from Chittagong and Dehradun</w:t>
      </w:r>
      <w:r>
        <w:tab/>
      </w:r>
      <w:r>
        <w:rPr>
          <w:sz w:val="21"/>
        </w:rPr>
        <w:t xml:space="preserve">2022</w:t>
      </w:r>
    </w:p>
    <w:p>
      <w:pPr>
        <w:spacing w:after="40"/>
      </w:pPr>
      <w:r>
        <w:rPr>
          <w:sz w:val="20"/>
        </w:rPr>
        <w:t xml:space="preserve">Database Developer, Science Connect &amp; Terre des hommes</w:t>
      </w:r>
    </w:p>
    <w:p>
      <w:pPr>
        <w:spacing w:after="40"/>
        <w:spacing w:before="200" w:after="60"/>
        <w:pBdr>
          <w:bottom w:val="single" w:sz="6" w:space="1" w:color="444444"/>
        </w:pBdr>
      </w:pPr>
      <w:r>
        <w:rPr>
          <w:b/>
          <w:sz w:val="23"/>
        </w:rPr>
        <w:t xml:space="preserve">CONFERENCE PRESENTATIONS</w:t>
      </w:r>
    </w:p>
    <w:p>
      <w:pPr>
        <w:spacing w:after="40"/>
        <w:tabs>
          <w:tab w:val="right" w:pos="9638"/>
        </w:tabs>
        <w:spacing w:before="80" w:after="20"/>
      </w:pPr>
      <w:r>
        <w:rPr>
          <w:b/>
          <w:sz w:val="21"/>
        </w:rPr>
        <w:t xml:space="preserve">Engaging Youth in Flood Risk Management: A Citizen Science Geospatial Initiative in Bangladesh</w:t>
      </w:r>
      <w:r>
        <w:tab/>
      </w:r>
      <w:r>
        <w:rPr>
          <w:sz w:val="21"/>
        </w:rPr>
        <w:t xml:space="preserve">2023</w:t>
      </w:r>
    </w:p>
    <w:p>
      <w:pPr>
        <w:spacing w:after="40"/>
      </w:pPr>
      <w:r>
        <w:rPr>
          <w:sz w:val="20"/>
        </w:rPr>
        <w:t xml:space="preserve">Mondal KP, Islam ST, Sanyal N, Shuvo SRS, Mahmud MM, Chakraborty D, Miah MH, Jubaer A. 3rd International Symposium on Disaster Resilience and Sustainable Development (DRSD 2023), Bangkok, Thailand.</w:t>
      </w:r>
    </w:p>
    <w:p>
      <w:pPr>
        <w:spacing w:after="40"/>
        <w:tabs>
          <w:tab w:val="right" w:pos="9638"/>
        </w:tabs>
        <w:spacing w:before="80" w:after="20"/>
      </w:pPr>
      <w:r>
        <w:rPr>
          <w:b/>
          <w:sz w:val="21"/>
        </w:rPr>
        <w:t xml:space="preserve">Resilience Starts Locally: Enhancing Sustainability Through Localization in the Deltaic Regions of the Bengal Basin</w:t>
      </w:r>
      <w:r>
        <w:tab/>
      </w:r>
      <w:r>
        <w:rPr>
          <w:sz w:val="21"/>
        </w:rPr>
        <w:t xml:space="preserve">2023</w:t>
      </w:r>
    </w:p>
    <w:p>
      <w:pPr>
        <w:spacing w:after="40"/>
      </w:pPr>
      <w:r>
        <w:rPr>
          <w:sz w:val="20"/>
        </w:rPr>
        <w:t xml:space="preserve">Dey A, Islam ST, Bandyopadhyay S, Asadujjaman M, Jubaer A. DRSD 2023, Bangkok, Thailand.</w:t>
      </w:r>
    </w:p>
    <w:p>
      <w:pPr>
        <w:spacing w:after="40"/>
        <w:tabs>
          <w:tab w:val="right" w:pos="9638"/>
        </w:tabs>
        <w:spacing w:before="80" w:after="20"/>
      </w:pPr>
      <w:r>
        <w:rPr>
          <w:b/>
          <w:sz w:val="21"/>
        </w:rPr>
        <w:t xml:space="preserve">Temporal and Spatial Analysis of Sea Surface Temperature in the Bay of Bengal: A Comprehensive Study from 1999 to 2018</w:t>
      </w:r>
      <w:r>
        <w:tab/>
      </w:r>
      <w:r>
        <w:rPr>
          <w:sz w:val="21"/>
        </w:rPr>
        <w:t xml:space="preserve">2023</w:t>
      </w:r>
    </w:p>
    <w:p>
      <w:pPr>
        <w:spacing w:after="40"/>
      </w:pPr>
      <w:r>
        <w:rPr>
          <w:sz w:val="20"/>
        </w:rPr>
        <w:t xml:space="preserve">Jubaer A, Islam ST, Bandyopadhyay S.</w:t>
      </w:r>
    </w:p>
    <w:p>
      <w:pPr>
        <w:spacing w:after="40"/>
        <w:spacing w:before="200" w:after="60"/>
        <w:pBdr>
          <w:bottom w:val="single" w:sz="6" w:space="1" w:color="444444"/>
        </w:pBdr>
      </w:pPr>
      <w:r>
        <w:rPr>
          <w:b/>
          <w:sz w:val="23"/>
        </w:rPr>
        <w:t xml:space="preserve">TEACHING EXPERIENCE</w:t>
      </w:r>
    </w:p>
    <w:p>
      <w:pPr>
        <w:spacing w:after="40"/>
        <w:tabs>
          <w:tab w:val="right" w:pos="9638"/>
        </w:tabs>
        <w:spacing w:before="80" w:after="20"/>
      </w:pPr>
      <w:r>
        <w:rPr>
          <w:b/>
          <w:sz w:val="21"/>
        </w:rPr>
        <w:t xml:space="preserve">Exploring Geospatial Technologies: OSM, HOT OSM and Mapillary</w:t>
      </w:r>
      <w:r>
        <w:tab/>
      </w:r>
      <w:r>
        <w:rPr>
          <w:sz w:val="21"/>
        </w:rPr>
        <w:t xml:space="preserve">May 2024</w:t>
      </w:r>
    </w:p>
    <w:p>
      <w:pPr>
        <w:spacing w:after="40"/>
      </w:pPr>
      <w:r>
        <w:rPr>
          <w:sz w:val="20"/>
        </w:rPr>
        <w:t xml:space="preserve">Instructor · YouthMappers at IRS, Jahangirnagar University</w:t>
      </w:r>
    </w:p>
    <w:p>
      <w:pPr>
        <w:spacing w:after="40"/>
        <w:tabs>
          <w:tab w:val="right" w:pos="9638"/>
        </w:tabs>
        <w:spacing w:before="80" w:after="20"/>
      </w:pPr>
      <w:r>
        <w:rPr>
          <w:b/>
          <w:sz w:val="21"/>
        </w:rPr>
        <w:t xml:space="preserve">Localization in empowering communities towards resilience</w:t>
      </w:r>
      <w:r>
        <w:tab/>
      </w:r>
      <w:r>
        <w:rPr>
          <w:sz w:val="21"/>
        </w:rPr>
        <w:t xml:space="preserve">Apr 2024</w:t>
      </w:r>
    </w:p>
    <w:p>
      <w:pPr>
        <w:spacing w:after="40"/>
      </w:pPr>
      <w:r>
        <w:rPr>
          <w:sz w:val="20"/>
        </w:rPr>
        <w:t xml:space="preserve">Instructor · CARN-AP &amp; PRISM, India</w:t>
      </w:r>
    </w:p>
    <w:p>
      <w:pPr>
        <w:spacing w:after="40"/>
        <w:tabs>
          <w:tab w:val="right" w:pos="9638"/>
        </w:tabs>
        <w:spacing w:before="80" w:after="20"/>
      </w:pPr>
      <w:r>
        <w:rPr>
          <w:b/>
          <w:sz w:val="21"/>
        </w:rPr>
        <w:t xml:space="preserve">Advanced GIS and Remote Sensing Training Programme</w:t>
      </w:r>
      <w:r>
        <w:tab/>
      </w:r>
      <w:r>
        <w:rPr>
          <w:sz w:val="21"/>
        </w:rPr>
        <w:t xml:space="preserve">Jul – Aug 2023</w:t>
      </w:r>
    </w:p>
    <w:p>
      <w:pPr>
        <w:spacing w:after="40"/>
      </w:pPr>
      <w:r>
        <w:rPr>
          <w:sz w:val="20"/>
        </w:rPr>
        <w:t xml:space="preserve">Instructor · Institute of Remote Sensing &amp; GIS (IRS)</w:t>
      </w:r>
    </w:p>
    <w:p>
      <w:pPr>
        <w:spacing w:after="40"/>
        <w:tabs>
          <w:tab w:val="right" w:pos="9638"/>
        </w:tabs>
        <w:spacing w:before="80" w:after="20"/>
      </w:pPr>
      <w:r>
        <w:rPr>
          <w:b/>
          <w:sz w:val="21"/>
        </w:rPr>
        <w:t xml:space="preserve">International Women's Day Mapathon: Empowering Women in Geospatial Technologies</w:t>
      </w:r>
      <w:r>
        <w:tab/>
      </w:r>
      <w:r>
        <w:rPr>
          <w:sz w:val="21"/>
        </w:rPr>
        <w:t xml:space="preserve">Mar 2023</w:t>
      </w:r>
    </w:p>
    <w:p>
      <w:pPr>
        <w:spacing w:after="40"/>
      </w:pPr>
      <w:r>
        <w:rPr>
          <w:sz w:val="20"/>
        </w:rPr>
        <w:t xml:space="preserve">Instructor · YouthMappers at IRS</w:t>
      </w:r>
    </w:p>
    <w:p>
      <w:pPr>
        <w:spacing w:after="40"/>
        <w:tabs>
          <w:tab w:val="right" w:pos="9638"/>
        </w:tabs>
        <w:spacing w:before="80" w:after="20"/>
      </w:pPr>
      <w:r>
        <w:rPr>
          <w:b/>
          <w:sz w:val="21"/>
        </w:rPr>
        <w:t xml:space="preserve">Visualisation workshop with children for analysing journey mapping</w:t>
      </w:r>
      <w:r>
        <w:tab/>
      </w:r>
      <w:r>
        <w:rPr>
          <w:sz w:val="21"/>
        </w:rPr>
        <w:t xml:space="preserve">Oct 2022</w:t>
      </w:r>
    </w:p>
    <w:p>
      <w:pPr>
        <w:spacing w:after="40"/>
      </w:pPr>
      <w:r>
        <w:rPr>
          <w:sz w:val="20"/>
        </w:rPr>
        <w:t xml:space="preserve">Instructor · CLARISSA project, Terre des hommes</w:t>
      </w:r>
    </w:p>
    <w:p>
      <w:pPr>
        <w:spacing w:after="40"/>
        <w:tabs>
          <w:tab w:val="right" w:pos="9638"/>
        </w:tabs>
        <w:spacing w:before="80" w:after="20"/>
      </w:pPr>
      <w:r>
        <w:rPr>
          <w:b/>
          <w:sz w:val="21"/>
        </w:rPr>
        <w:t xml:space="preserve">Training on Google Earth Engine (2nd batch)</w:t>
      </w:r>
      <w:r>
        <w:tab/>
      </w:r>
      <w:r>
        <w:rPr>
          <w:sz w:val="21"/>
        </w:rPr>
        <w:t xml:space="preserve">Jul 2019</w:t>
      </w:r>
    </w:p>
    <w:p>
      <w:pPr>
        <w:spacing w:after="40"/>
      </w:pPr>
      <w:r>
        <w:rPr>
          <w:sz w:val="20"/>
        </w:rPr>
        <w:t xml:space="preserve">Instructor · IRS</w:t>
      </w:r>
    </w:p>
    <w:p>
      <w:pPr>
        <w:spacing w:after="40"/>
        <w:tabs>
          <w:tab w:val="right" w:pos="9638"/>
        </w:tabs>
        <w:spacing w:before="80" w:after="20"/>
      </w:pPr>
      <w:r>
        <w:rPr>
          <w:b/>
          <w:sz w:val="21"/>
        </w:rPr>
        <w:t xml:space="preserve">Specialised training course on applications of GIS and Remote Sensing (2nd batch)</w:t>
      </w:r>
      <w:r>
        <w:tab/>
      </w:r>
      <w:r>
        <w:rPr>
          <w:sz w:val="21"/>
        </w:rPr>
        <w:t xml:space="preserve">Mar 2019</w:t>
      </w:r>
    </w:p>
    <w:p>
      <w:pPr>
        <w:spacing w:after="40"/>
      </w:pPr>
      <w:r>
        <w:rPr>
          <w:sz w:val="20"/>
        </w:rPr>
        <w:t xml:space="preserve">Instructor · IRS</w:t>
      </w:r>
    </w:p>
    <w:p>
      <w:pPr>
        <w:spacing w:after="40"/>
        <w:tabs>
          <w:tab w:val="right" w:pos="9638"/>
        </w:tabs>
        <w:spacing w:before="80" w:after="20"/>
      </w:pPr>
      <w:r>
        <w:rPr>
          <w:b/>
          <w:sz w:val="21"/>
        </w:rPr>
        <w:t xml:space="preserve">Training programme for professionals on Remote Sensing and GIS</w:t>
      </w:r>
      <w:r>
        <w:tab/>
      </w:r>
      <w:r>
        <w:rPr>
          <w:sz w:val="21"/>
        </w:rPr>
        <w:t xml:space="preserve">Nov – Dec 2018</w:t>
      </w:r>
    </w:p>
    <w:p>
      <w:pPr>
        <w:spacing w:after="40"/>
      </w:pPr>
      <w:r>
        <w:rPr>
          <w:sz w:val="20"/>
        </w:rPr>
        <w:t xml:space="preserve">Trainer Assistant · IRS</w:t>
      </w:r>
    </w:p>
    <w:p>
      <w:pPr>
        <w:spacing w:after="40"/>
        <w:tabs>
          <w:tab w:val="right" w:pos="9638"/>
        </w:tabs>
        <w:spacing w:before="80" w:after="20"/>
      </w:pPr>
      <w:r>
        <w:rPr>
          <w:b/>
          <w:sz w:val="21"/>
        </w:rPr>
        <w:t xml:space="preserve">Training on Geographic Information System and Remote Sensing</w:t>
      </w:r>
      <w:r>
        <w:tab/>
      </w:r>
      <w:r>
        <w:rPr>
          <w:sz w:val="21"/>
        </w:rPr>
        <w:t xml:space="preserve">Sep 2018</w:t>
      </w:r>
    </w:p>
    <w:p>
      <w:pPr>
        <w:spacing w:after="40"/>
      </w:pPr>
      <w:r>
        <w:rPr>
          <w:sz w:val="20"/>
        </w:rPr>
        <w:t xml:space="preserve">Instructor · IRS</w:t>
      </w:r>
    </w:p>
    <w:p>
      <w:pPr>
        <w:spacing w:after="40"/>
        <w:tabs>
          <w:tab w:val="right" w:pos="9638"/>
        </w:tabs>
        <w:spacing w:before="80" w:after="20"/>
      </w:pPr>
      <w:r>
        <w:rPr>
          <w:b/>
          <w:sz w:val="21"/>
        </w:rPr>
        <w:t xml:space="preserve">Geospatial Applications for Women</w:t>
      </w:r>
      <w:r>
        <w:tab/>
      </w:r>
      <w:r>
        <w:rPr>
          <w:sz w:val="21"/>
        </w:rPr>
        <w:t xml:space="preserve">Jul – Aug 2018</w:t>
      </w:r>
    </w:p>
    <w:p>
      <w:pPr>
        <w:spacing w:after="40"/>
      </w:pPr>
      <w:r>
        <w:rPr>
          <w:sz w:val="20"/>
        </w:rPr>
        <w:t xml:space="preserve">Instructor · IRS</w:t>
      </w:r>
    </w:p>
    <w:p>
      <w:pPr>
        <w:spacing w:after="40"/>
        <w:tabs>
          <w:tab w:val="right" w:pos="9638"/>
        </w:tabs>
        <w:spacing w:before="80" w:after="20"/>
      </w:pPr>
      <w:r>
        <w:rPr>
          <w:b/>
          <w:sz w:val="21"/>
        </w:rPr>
        <w:t xml:space="preserve">Certificate course on Remote Sensing</w:t>
      </w:r>
      <w:r>
        <w:tab/>
      </w:r>
      <w:r>
        <w:rPr>
          <w:sz w:val="21"/>
        </w:rPr>
        <w:t xml:space="preserve">May 2018</w:t>
      </w:r>
    </w:p>
    <w:p>
      <w:pPr>
        <w:spacing w:after="40"/>
      </w:pPr>
      <w:r>
        <w:rPr>
          <w:sz w:val="20"/>
        </w:rPr>
        <w:t xml:space="preserve">Instructor · IRS</w:t>
      </w:r>
    </w:p>
    <w:p>
      <w:pPr>
        <w:spacing w:after="40"/>
        <w:tabs>
          <w:tab w:val="right" w:pos="9638"/>
        </w:tabs>
        <w:spacing w:before="80" w:after="20"/>
      </w:pPr>
      <w:r>
        <w:rPr>
          <w:b/>
          <w:sz w:val="21"/>
        </w:rPr>
        <w:t xml:space="preserve">Application of GIS and Remote Sensing in military navigation and mapping (Bangladesh Army)</w:t>
      </w:r>
      <w:r>
        <w:tab/>
      </w:r>
      <w:r>
        <w:rPr>
          <w:sz w:val="21"/>
        </w:rPr>
        <w:t xml:space="preserve">Apr 2018</w:t>
      </w:r>
    </w:p>
    <w:p>
      <w:pPr>
        <w:spacing w:after="40"/>
      </w:pPr>
      <w:r>
        <w:rPr>
          <w:sz w:val="20"/>
        </w:rPr>
        <w:t xml:space="preserve">Instructor · IRS</w:t>
      </w:r>
    </w:p>
    <w:p>
      <w:pPr>
        <w:spacing w:after="40"/>
        <w:tabs>
          <w:tab w:val="right" w:pos="9638"/>
        </w:tabs>
        <w:spacing w:before="80" w:after="20"/>
      </w:pPr>
      <w:r>
        <w:rPr>
          <w:b/>
          <w:sz w:val="21"/>
        </w:rPr>
        <w:t xml:space="preserve">Certificate course on Basic GIS and Remote Sensing</w:t>
      </w:r>
      <w:r>
        <w:tab/>
      </w:r>
      <w:r>
        <w:rPr>
          <w:sz w:val="21"/>
        </w:rPr>
        <w:t xml:space="preserve">Feb 2018</w:t>
      </w:r>
    </w:p>
    <w:p>
      <w:pPr>
        <w:spacing w:after="40"/>
      </w:pPr>
      <w:r>
        <w:rPr>
          <w:sz w:val="20"/>
        </w:rPr>
        <w:t xml:space="preserve">Instructor · IRS</w:t>
      </w:r>
    </w:p>
    <w:p>
      <w:pPr>
        <w:spacing w:after="40"/>
        <w:tabs>
          <w:tab w:val="right" w:pos="9638"/>
        </w:tabs>
        <w:spacing w:before="80" w:after="20"/>
      </w:pPr>
      <w:r>
        <w:rPr>
          <w:b/>
          <w:sz w:val="21"/>
        </w:rPr>
        <w:t xml:space="preserve">Basic understanding of geospatial technologies</w:t>
      </w:r>
      <w:r>
        <w:tab/>
      </w:r>
      <w:r>
        <w:rPr>
          <w:sz w:val="21"/>
        </w:rPr>
        <w:t xml:space="preserve">Feb 2018</w:t>
      </w:r>
    </w:p>
    <w:p>
      <w:pPr>
        <w:spacing w:after="40"/>
      </w:pPr>
      <w:r>
        <w:rPr>
          <w:sz w:val="20"/>
        </w:rPr>
        <w:t xml:space="preserve">Instructor · IRS</w:t>
      </w:r>
    </w:p>
    <w:p>
      <w:pPr>
        <w:spacing w:after="40"/>
        <w:tabs>
          <w:tab w:val="right" w:pos="9638"/>
        </w:tabs>
        <w:spacing w:before="80" w:after="20"/>
      </w:pPr>
      <w:r>
        <w:rPr>
          <w:b/>
          <w:sz w:val="21"/>
        </w:rPr>
        <w:t xml:space="preserve">Spatial analysis using R</w:t>
      </w:r>
      <w:r>
        <w:tab/>
      </w:r>
      <w:r>
        <w:rPr>
          <w:sz w:val="21"/>
        </w:rPr>
        <w:t xml:space="preserve">Dec 2017</w:t>
      </w:r>
    </w:p>
    <w:p>
      <w:pPr>
        <w:spacing w:after="40"/>
      </w:pPr>
      <w:r>
        <w:rPr>
          <w:sz w:val="20"/>
        </w:rPr>
        <w:t xml:space="preserve">Instructor · IRS</w:t>
      </w:r>
    </w:p>
    <w:p>
      <w:pPr>
        <w:spacing w:after="40"/>
        <w:spacing w:before="200" w:after="60"/>
        <w:pBdr>
          <w:bottom w:val="single" w:sz="6" w:space="1" w:color="444444"/>
        </w:pBdr>
      </w:pPr>
      <w:r>
        <w:rPr>
          <w:b/>
          <w:sz w:val="23"/>
        </w:rPr>
        <w:t xml:space="preserve">CERTIFICATIONS &amp; TRAINING</w:t>
      </w:r>
    </w:p>
    <w:p>
      <w:pPr>
        <w:spacing w:after="40"/>
        <w:tabs>
          <w:tab w:val="right" w:pos="9638"/>
        </w:tabs>
        <w:spacing w:before="80" w:after="20"/>
      </w:pPr>
      <w:r>
        <w:rPr>
          <w:b/>
          <w:sz w:val="21"/>
        </w:rPr>
        <w:t xml:space="preserve">Earth observation for forest carbon estimation and degradation monitoring in Bangladesh</w:t>
      </w:r>
      <w:r>
        <w:tab/>
      </w:r>
      <w:r>
        <w:rPr>
          <w:sz w:val="21"/>
        </w:rPr>
        <w:t xml:space="preserve">May 2024</w:t>
      </w:r>
    </w:p>
    <w:p>
      <w:pPr>
        <w:spacing w:after="40"/>
      </w:pPr>
      <w:r>
        <w:rPr>
          <w:sz w:val="20"/>
        </w:rPr>
        <w:t xml:space="preserve">ICIMOD, Nepal</w:t>
      </w:r>
    </w:p>
    <w:p>
      <w:pPr>
        <w:spacing w:after="40"/>
        <w:tabs>
          <w:tab w:val="right" w:pos="9638"/>
        </w:tabs>
        <w:spacing w:before="80" w:after="20"/>
      </w:pPr>
      <w:r>
        <w:rPr>
          <w:b/>
          <w:sz w:val="21"/>
        </w:rPr>
        <w:t xml:space="preserve">YouthMappers Conference: Geospatial Technology in Action</w:t>
      </w:r>
      <w:r>
        <w:tab/>
      </w:r>
      <w:r>
        <w:rPr>
          <w:sz w:val="21"/>
        </w:rPr>
        <w:t xml:space="preserve">Jan 2024</w:t>
      </w:r>
    </w:p>
    <w:p>
      <w:pPr>
        <w:spacing w:after="40"/>
      </w:pPr>
      <w:r>
        <w:rPr>
          <w:sz w:val="20"/>
        </w:rPr>
        <w:t xml:space="preserve">Institute of Remote Sensing &amp; GIS</w:t>
      </w:r>
    </w:p>
    <w:p>
      <w:pPr>
        <w:spacing w:after="40"/>
        <w:tabs>
          <w:tab w:val="right" w:pos="9638"/>
        </w:tabs>
        <w:spacing w:before="80" w:after="20"/>
      </w:pPr>
      <w:r>
        <w:rPr>
          <w:b/>
          <w:sz w:val="21"/>
        </w:rPr>
        <w:t xml:space="preserve">Big geospatial data analysis with Google Earth Engine</w:t>
      </w:r>
      <w:r>
        <w:tab/>
      </w:r>
      <w:r>
        <w:rPr>
          <w:sz w:val="21"/>
        </w:rPr>
        <w:t xml:space="preserve">Oct 2022</w:t>
      </w:r>
    </w:p>
    <w:p>
      <w:pPr>
        <w:spacing w:after="40"/>
      </w:pPr>
      <w:r>
        <w:rPr>
          <w:sz w:val="20"/>
        </w:rPr>
        <w:t xml:space="preserve">Udemy</w:t>
      </w:r>
    </w:p>
    <w:p>
      <w:pPr>
        <w:spacing w:after="40"/>
        <w:tabs>
          <w:tab w:val="right" w:pos="9638"/>
        </w:tabs>
        <w:spacing w:before="80" w:after="20"/>
      </w:pPr>
      <w:r>
        <w:rPr>
          <w:b/>
          <w:sz w:val="21"/>
        </w:rPr>
        <w:t xml:space="preserve">EUMETSAT 2022 (certificate of attendance)</w:t>
      </w:r>
      <w:r>
        <w:tab/>
      </w:r>
      <w:r>
        <w:rPr>
          <w:sz w:val="21"/>
        </w:rPr>
        <w:t xml:space="preserve">Sep 2022</w:t>
      </w:r>
    </w:p>
    <w:p>
      <w:pPr>
        <w:spacing w:after="40"/>
      </w:pPr>
      <w:r>
        <w:rPr>
          <w:sz w:val="20"/>
        </w:rPr>
        <w:t xml:space="preserve">EUMETSAT</w:t>
      </w:r>
    </w:p>
    <w:p>
      <w:pPr>
        <w:spacing w:after="40"/>
        <w:tabs>
          <w:tab w:val="right" w:pos="9638"/>
        </w:tabs>
        <w:spacing w:before="80" w:after="20"/>
      </w:pPr>
      <w:r>
        <w:rPr>
          <w:b/>
          <w:sz w:val="21"/>
        </w:rPr>
        <w:t xml:space="preserve">Google Earth Engine for machine learning and change detection</w:t>
      </w:r>
      <w:r>
        <w:tab/>
      </w:r>
      <w:r>
        <w:rPr>
          <w:sz w:val="21"/>
        </w:rPr>
        <w:t xml:space="preserve">Sep 2022</w:t>
      </w:r>
    </w:p>
    <w:p>
      <w:pPr>
        <w:spacing w:after="40"/>
      </w:pPr>
      <w:r>
        <w:rPr>
          <w:sz w:val="20"/>
        </w:rPr>
        <w:t xml:space="preserve">Udemy</w:t>
      </w:r>
    </w:p>
    <w:p>
      <w:pPr>
        <w:spacing w:after="40"/>
        <w:tabs>
          <w:tab w:val="right" w:pos="9638"/>
        </w:tabs>
        <w:spacing w:before="80" w:after="20"/>
      </w:pPr>
      <w:r>
        <w:rPr>
          <w:b/>
          <w:sz w:val="21"/>
        </w:rPr>
        <w:t xml:space="preserve">Digital data collection and analysis with KoBoToolbox</w:t>
      </w:r>
      <w:r>
        <w:tab/>
      </w:r>
      <w:r>
        <w:rPr>
          <w:sz w:val="21"/>
        </w:rPr>
        <w:t xml:space="preserve">Jul 2022</w:t>
      </w:r>
    </w:p>
    <w:p>
      <w:pPr>
        <w:spacing w:after="40"/>
      </w:pPr>
      <w:r>
        <w:rPr>
          <w:sz w:val="20"/>
        </w:rPr>
        <w:t xml:space="preserve">ICIMOD, Kathmandu, Nepal</w:t>
      </w:r>
    </w:p>
    <w:p>
      <w:pPr>
        <w:spacing w:after="40"/>
        <w:tabs>
          <w:tab w:val="right" w:pos="9638"/>
        </w:tabs>
        <w:spacing w:before="80" w:after="20"/>
      </w:pPr>
      <w:r>
        <w:rPr>
          <w:b/>
          <w:sz w:val="21"/>
        </w:rPr>
        <w:t xml:space="preserve">Mapping Day 2022: open-source geospatial technology in wetland management</w:t>
      </w:r>
      <w:r>
        <w:tab/>
      </w:r>
      <w:r>
        <w:rPr>
          <w:sz w:val="21"/>
        </w:rPr>
        <w:t xml:space="preserve">Jul 2022</w:t>
      </w:r>
    </w:p>
    <w:p>
      <w:pPr>
        <w:spacing w:after="40"/>
      </w:pPr>
      <w:r>
        <w:rPr>
          <w:sz w:val="20"/>
        </w:rPr>
        <w:t xml:space="preserve">Institute of Remote Sensing &amp; GIS</w:t>
      </w:r>
    </w:p>
    <w:p>
      <w:pPr>
        <w:spacing w:after="40"/>
        <w:tabs>
          <w:tab w:val="right" w:pos="9638"/>
        </w:tabs>
        <w:spacing w:before="80" w:after="20"/>
      </w:pPr>
      <w:r>
        <w:rPr>
          <w:b/>
          <w:sz w:val="21"/>
        </w:rPr>
        <w:t xml:space="preserve">Managing map layers in ArcGIS Pro</w:t>
      </w:r>
      <w:r>
        <w:tab/>
      </w:r>
      <w:r>
        <w:rPr>
          <w:sz w:val="21"/>
        </w:rPr>
        <w:t xml:space="preserve">Jul 2022</w:t>
      </w:r>
    </w:p>
    <w:p>
      <w:pPr>
        <w:spacing w:after="40"/>
      </w:pPr>
      <w:r>
        <w:rPr>
          <w:sz w:val="20"/>
        </w:rPr>
        <w:t xml:space="preserve">Esri</w:t>
      </w:r>
    </w:p>
    <w:p>
      <w:pPr>
        <w:spacing w:after="40"/>
        <w:tabs>
          <w:tab w:val="right" w:pos="9638"/>
        </w:tabs>
        <w:spacing w:before="80" w:after="20"/>
      </w:pPr>
      <w:r>
        <w:rPr>
          <w:b/>
          <w:sz w:val="21"/>
        </w:rPr>
        <w:t xml:space="preserve">Kailash CAFE 2.0: sharing knowledge of a sacred landscape</w:t>
      </w:r>
      <w:r>
        <w:tab/>
      </w:r>
      <w:r>
        <w:rPr>
          <w:sz w:val="21"/>
        </w:rPr>
        <w:t xml:space="preserve">Jun 2022</w:t>
      </w:r>
    </w:p>
    <w:p>
      <w:pPr>
        <w:spacing w:after="40"/>
      </w:pPr>
      <w:r>
        <w:rPr>
          <w:sz w:val="20"/>
        </w:rPr>
        <w:t xml:space="preserve">ICIMOD, Nepal</w:t>
      </w:r>
    </w:p>
    <w:p>
      <w:pPr>
        <w:spacing w:after="40"/>
        <w:tabs>
          <w:tab w:val="right" w:pos="9638"/>
        </w:tabs>
        <w:spacing w:before="80" w:after="20"/>
      </w:pPr>
      <w:r>
        <w:rPr>
          <w:b/>
          <w:sz w:val="21"/>
        </w:rPr>
        <w:t xml:space="preserve">HydroSAR: extracting flood information from SAR</w:t>
      </w:r>
      <w:r>
        <w:tab/>
      </w:r>
      <w:r>
        <w:rPr>
          <w:sz w:val="21"/>
        </w:rPr>
        <w:t xml:space="preserve">Jan 2021</w:t>
      </w:r>
    </w:p>
    <w:p>
      <w:pPr>
        <w:spacing w:after="40"/>
      </w:pPr>
      <w:r>
        <w:rPr>
          <w:sz w:val="20"/>
        </w:rPr>
        <w:t xml:space="preserve">ICIMOD</w:t>
      </w:r>
    </w:p>
    <w:p>
      <w:pPr>
        <w:spacing w:after="40"/>
        <w:tabs>
          <w:tab w:val="right" w:pos="9638"/>
        </w:tabs>
        <w:spacing w:before="80" w:after="20"/>
      </w:pPr>
      <w:r>
        <w:rPr>
          <w:b/>
          <w:sz w:val="21"/>
        </w:rPr>
        <w:t xml:space="preserve">Introduction to GIS Mapping</w:t>
      </w:r>
      <w:r>
        <w:tab/>
      </w:r>
      <w:r>
        <w:rPr>
          <w:sz w:val="21"/>
        </w:rPr>
        <w:t xml:space="preserve">Jul 2020</w:t>
      </w:r>
    </w:p>
    <w:p>
      <w:pPr>
        <w:spacing w:after="40"/>
      </w:pPr>
      <w:r>
        <w:rPr>
          <w:sz w:val="20"/>
        </w:rPr>
        <w:t xml:space="preserve">Coursera</w:t>
      </w:r>
    </w:p>
    <w:p>
      <w:pPr>
        <w:spacing w:after="40"/>
        <w:tabs>
          <w:tab w:val="right" w:pos="9638"/>
        </w:tabs>
        <w:spacing w:before="80" w:after="20"/>
      </w:pPr>
      <w:r>
        <w:rPr>
          <w:b/>
          <w:sz w:val="21"/>
        </w:rPr>
        <w:t xml:space="preserve">Introduction to Remote Sensing</w:t>
      </w:r>
      <w:r>
        <w:tab/>
      </w:r>
      <w:r>
        <w:rPr>
          <w:sz w:val="21"/>
        </w:rPr>
        <w:t xml:space="preserve">Jul 2020</w:t>
      </w:r>
    </w:p>
    <w:p>
      <w:pPr>
        <w:spacing w:after="40"/>
      </w:pPr>
      <w:r>
        <w:rPr>
          <w:sz w:val="20"/>
        </w:rPr>
        <w:t xml:space="preserve">GeoUniversity</w:t>
      </w:r>
    </w:p>
    <w:p>
      <w:pPr>
        <w:spacing w:after="40"/>
        <w:tabs>
          <w:tab w:val="right" w:pos="9638"/>
        </w:tabs>
        <w:spacing w:before="80" w:after="20"/>
      </w:pPr>
      <w:r>
        <w:rPr>
          <w:b/>
          <w:sz w:val="21"/>
        </w:rPr>
        <w:t xml:space="preserve">CCNA Routing and Switching</w:t>
      </w:r>
      <w:r>
        <w:tab/>
      </w:r>
      <w:r>
        <w:rPr>
          <w:sz w:val="21"/>
        </w:rPr>
        <w:t xml:space="preserve">Sep 2018</w:t>
      </w:r>
    </w:p>
    <w:p>
      <w:pPr>
        <w:spacing w:after="40"/>
      </w:pPr>
      <w:r>
        <w:rPr>
          <w:sz w:val="20"/>
        </w:rPr>
        <w:t xml:space="preserve">New Horizons</w:t>
      </w:r>
    </w:p>
    <w:p>
      <w:pPr>
        <w:spacing w:after="40"/>
        <w:tabs>
          <w:tab w:val="right" w:pos="9638"/>
        </w:tabs>
        <w:spacing w:before="80" w:after="20"/>
      </w:pPr>
      <w:r>
        <w:rPr>
          <w:b/>
          <w:sz w:val="21"/>
        </w:rPr>
        <w:t xml:space="preserve">Training on OpenStreetMap (participant &amp; volunteer)</w:t>
      </w:r>
      <w:r>
        <w:tab/>
      </w:r>
      <w:r>
        <w:rPr>
          <w:sz w:val="21"/>
        </w:rPr>
        <w:t xml:space="preserve">Nov 2017</w:t>
      </w:r>
    </w:p>
    <w:p>
      <w:pPr>
        <w:spacing w:after="40"/>
      </w:pPr>
      <w:r>
        <w:rPr>
          <w:sz w:val="20"/>
        </w:rPr>
        <w:t xml:space="preserve">Institute of Remote Sensing &amp; GIS</w:t>
      </w:r>
    </w:p>
    <w:p>
      <w:pPr>
        <w:spacing w:after="40"/>
        <w:tabs>
          <w:tab w:val="right" w:pos="9638"/>
        </w:tabs>
        <w:spacing w:before="80" w:after="20"/>
      </w:pPr>
      <w:r>
        <w:rPr>
          <w:b/>
          <w:sz w:val="21"/>
        </w:rPr>
        <w:t xml:space="preserve">Training on Google Earth Engine</w:t>
      </w:r>
      <w:r>
        <w:tab/>
      </w:r>
      <w:r>
        <w:rPr>
          <w:sz w:val="21"/>
        </w:rPr>
        <w:t xml:space="preserve">Aug 2017</w:t>
      </w:r>
    </w:p>
    <w:p>
      <w:pPr>
        <w:spacing w:after="40"/>
      </w:pPr>
      <w:r>
        <w:rPr>
          <w:sz w:val="20"/>
        </w:rPr>
        <w:t xml:space="preserve">Institute of Remote Sensing &amp; GIS</w:t>
      </w:r>
    </w:p>
    <w:p>
      <w:pPr>
        <w:spacing w:after="40"/>
        <w:spacing w:before="200" w:after="60"/>
        <w:pBdr>
          <w:bottom w:val="single" w:sz="6" w:space="1" w:color="444444"/>
        </w:pBdr>
      </w:pPr>
      <w:r>
        <w:rPr>
          <w:b/>
          <w:sz w:val="23"/>
        </w:rPr>
        <w:t xml:space="preserve">AWARDS &amp; HONORS</w:t>
      </w:r>
    </w:p>
    <w:p>
      <w:pPr>
        <w:spacing w:after="40"/>
        <w:tabs>
          <w:tab w:val="right" w:pos="9638"/>
        </w:tabs>
        <w:spacing w:before="80" w:after="20"/>
      </w:pPr>
      <w:r>
        <w:rPr>
          <w:b/>
          <w:sz w:val="21"/>
        </w:rPr>
        <w:t xml:space="preserve">AD Scientific Index - World Ranking</w:t>
      </w:r>
      <w:r>
        <w:tab/>
      </w:r>
      <w:r>
        <w:rPr>
          <w:sz w:val="21"/>
        </w:rPr>
        <w:t xml:space="preserve">2023</w:t>
      </w:r>
    </w:p>
    <w:p>
      <w:pPr>
        <w:spacing w:after="40"/>
      </w:pPr>
      <w:r>
        <w:rPr>
          <w:sz w:val="20"/>
        </w:rPr>
        <w:t xml:space="preserve">Ranked in World Scientist and University Rankings: #172 at JU, #9162 in Bangladesh, #403,245 in Asia</w:t>
      </w:r>
    </w:p>
    <w:p>
      <w:pPr>
        <w:spacing w:after="40"/>
        <w:tabs>
          <w:tab w:val="right" w:pos="9638"/>
        </w:tabs>
        <w:spacing w:before="80" w:after="20"/>
      </w:pPr>
      <w:r>
        <w:rPr>
          <w:b/>
          <w:sz w:val="21"/>
        </w:rPr>
        <w:t xml:space="preserve">BOIL Mapathon Contest - 1st Position</w:t>
      </w:r>
      <w:r>
        <w:tab/>
      </w:r>
      <w:r>
        <w:rPr>
          <w:sz w:val="21"/>
        </w:rPr>
        <w:t xml:space="preserve">2022</w:t>
      </w:r>
    </w:p>
    <w:p>
      <w:pPr>
        <w:spacing w:after="40"/>
      </w:pPr>
      <w:r>
        <w:rPr>
          <w:sz w:val="20"/>
        </w:rPr>
        <w:t xml:space="preserve">Winner of Bangladesh Open Innovation Lab Mapathon Contest with highest points (1744.5 pts)</w:t>
      </w:r>
    </w:p>
    <w:p>
      <w:pPr>
        <w:spacing w:after="40"/>
        <w:tabs>
          <w:tab w:val="right" w:pos="9638"/>
        </w:tabs>
        <w:spacing w:before="80" w:after="20"/>
      </w:pPr>
      <w:r>
        <w:rPr>
          <w:b/>
          <w:sz w:val="21"/>
        </w:rPr>
        <w:t xml:space="preserve">Map Your Community - Winner</w:t>
      </w:r>
      <w:r>
        <w:tab/>
      </w:r>
      <w:r>
        <w:rPr>
          <w:sz w:val="21"/>
        </w:rPr>
        <w:t xml:space="preserve">2022</w:t>
      </w:r>
    </w:p>
    <w:p>
      <w:pPr>
        <w:spacing w:after="40"/>
      </w:pPr>
      <w:r>
        <w:rPr>
          <w:sz w:val="20"/>
        </w:rPr>
        <w:t xml:space="preserve">Country-level winner for Bangladesh with 49,138 buildings added, 511 tasks completed at 95% quality</w:t>
      </w:r>
    </w:p>
    <w:p>
      <w:pPr>
        <w:spacing w:after="40"/>
        <w:tabs>
          <w:tab w:val="right" w:pos="9638"/>
        </w:tabs>
        <w:spacing w:before="80" w:after="20"/>
      </w:pPr>
      <w:r>
        <w:rPr>
          <w:b/>
          <w:sz w:val="21"/>
        </w:rPr>
        <w:t xml:space="preserve">OSM Top Contributor - Bangladesh</w:t>
      </w:r>
      <w:r>
        <w:tab/>
      </w:r>
      <w:r>
        <w:rPr>
          <w:sz w:val="21"/>
        </w:rPr>
        <w:t xml:space="preserve">2022</w:t>
      </w:r>
    </w:p>
    <w:p>
      <w:pPr>
        <w:spacing w:after="40"/>
      </w:pPr>
      <w:r>
        <w:rPr>
          <w:sz w:val="20"/>
        </w:rPr>
        <w:t xml:space="preserve">Ranked #1 in Bangladesh with 926 changesets, 296,448 map changes, 55,566 buildings created</w:t>
      </w:r>
    </w:p>
    <w:p>
      <w:pPr>
        <w:spacing w:after="40"/>
        <w:tabs>
          <w:tab w:val="right" w:pos="9638"/>
        </w:tabs>
        <w:spacing w:before="80" w:after="20"/>
      </w:pPr>
      <w:r>
        <w:rPr>
          <w:b/>
          <w:sz w:val="21"/>
        </w:rPr>
        <w:t xml:space="preserve">Open Data Day Mapathon - Winner</w:t>
      </w:r>
      <w:r>
        <w:tab/>
      </w:r>
      <w:r>
        <w:rPr>
          <w:sz w:val="21"/>
        </w:rPr>
        <w:t xml:space="preserve">2022</w:t>
      </w:r>
    </w:p>
    <w:p>
      <w:pPr>
        <w:spacing w:after="40"/>
      </w:pPr>
      <w:r>
        <w:rPr>
          <w:sz w:val="20"/>
        </w:rPr>
        <w:t xml:space="preserve">1st position in Open Data Day Dhaka Datathon with 1744.5 points</w:t>
      </w:r>
    </w:p>
    <w:p>
      <w:pPr>
        <w:spacing w:after="40"/>
        <w:tabs>
          <w:tab w:val="right" w:pos="9638"/>
        </w:tabs>
        <w:spacing w:before="80" w:after="20"/>
      </w:pPr>
      <w:r>
        <w:rPr>
          <w:b/>
          <w:sz w:val="21"/>
        </w:rPr>
        <w:t xml:space="preserve">South Asia Mapathon - Runners Up</w:t>
      </w:r>
      <w:r>
        <w:tab/>
      </w:r>
      <w:r>
        <w:rPr>
          <w:sz w:val="21"/>
        </w:rPr>
        <w:t xml:space="preserve">2022</w:t>
      </w:r>
    </w:p>
    <w:p>
      <w:pPr>
        <w:spacing w:after="40"/>
      </w:pPr>
      <w:r>
        <w:rPr>
          <w:sz w:val="20"/>
        </w:rPr>
        <w:t xml:space="preserve">Recognized among top mappers in South Asia regional mapping competition</w:t>
      </w:r>
    </w:p>
    <w:p>
      <w:pPr>
        <w:spacing w:after="40"/>
        <w:tabs>
          <w:tab w:val="right" w:pos="9638"/>
        </w:tabs>
        <w:spacing w:before="80" w:after="20"/>
      </w:pPr>
      <w:r>
        <w:rPr>
          <w:b/>
          <w:sz w:val="21"/>
        </w:rPr>
        <w:t xml:space="preserve">World Environment Day Mapathon - 1st Position</w:t>
      </w:r>
      <w:r>
        <w:tab/>
      </w:r>
      <w:r>
        <w:rPr>
          <w:sz w:val="21"/>
        </w:rPr>
        <w:t xml:space="preserve">2022</w:t>
      </w:r>
    </w:p>
    <w:p>
      <w:pPr>
        <w:spacing w:after="40"/>
      </w:pPr>
      <w:r>
        <w:rPr>
          <w:sz w:val="20"/>
        </w:rPr>
        <w:t xml:space="preserve">Winner with 771 points in environment-focused mapping datathon contest</w:t>
      </w:r>
    </w:p>
    <w:p>
      <w:pPr>
        <w:spacing w:after="40"/>
        <w:tabs>
          <w:tab w:val="right" w:pos="9638"/>
        </w:tabs>
        <w:spacing w:before="80" w:after="20"/>
      </w:pPr>
      <w:r>
        <w:rPr>
          <w:b/>
          <w:sz w:val="21"/>
        </w:rPr>
        <w:t xml:space="preserve">JU Academic Scholarship</w:t>
      </w:r>
      <w:r>
        <w:tab/>
      </w:r>
      <w:r>
        <w:rPr>
          <w:sz w:val="21"/>
        </w:rPr>
        <w:t xml:space="preserve">2014-2017</w:t>
      </w:r>
    </w:p>
    <w:p>
      <w:pPr>
        <w:spacing w:after="40"/>
      </w:pPr>
      <w:r>
        <w:rPr>
          <w:sz w:val="20"/>
        </w:rPr>
        <w:t xml:space="preserve">Jahangirnagar University Scholarship for achieving comparatively good academic results</w:t>
      </w:r>
    </w:p>
    <w:p>
      <w:pPr>
        <w:spacing w:after="40"/>
        <w:tabs>
          <w:tab w:val="right" w:pos="9638"/>
        </w:tabs>
        <w:spacing w:before="80" w:after="20"/>
      </w:pPr>
      <w:r>
        <w:rPr>
          <w:b/>
          <w:sz w:val="21"/>
        </w:rPr>
        <w:t xml:space="preserve">JU Admission Test Award</w:t>
      </w:r>
      <w:r>
        <w:tab/>
      </w:r>
      <w:r>
        <w:rPr>
          <w:sz w:val="21"/>
        </w:rPr>
        <w:t xml:space="preserve">2013</w:t>
      </w:r>
    </w:p>
    <w:p>
      <w:pPr>
        <w:spacing w:after="40"/>
      </w:pPr>
      <w:r>
        <w:rPr>
          <w:sz w:val="20"/>
        </w:rPr>
        <w:t xml:space="preserve">Award for getting a comparatively good position in admission test exam at Jahangirnagar University</w:t>
      </w:r>
    </w:p>
    <w:p>
      <w:pPr>
        <w:spacing w:after="40"/>
        <w:tabs>
          <w:tab w:val="right" w:pos="9638"/>
        </w:tabs>
        <w:spacing w:before="80" w:after="20"/>
      </w:pPr>
      <w:r>
        <w:rPr>
          <w:b/>
          <w:sz w:val="21"/>
        </w:rPr>
        <w:t xml:space="preserve">HSC Board Scholarship</w:t>
      </w:r>
      <w:r>
        <w:tab/>
      </w:r>
      <w:r>
        <w:rPr>
          <w:sz w:val="21"/>
        </w:rPr>
        <w:t xml:space="preserve">2012</w:t>
      </w:r>
    </w:p>
    <w:p>
      <w:pPr>
        <w:spacing w:after="40"/>
      </w:pPr>
      <w:r>
        <w:rPr>
          <w:sz w:val="20"/>
        </w:rPr>
        <w:t xml:space="preserve">Higher Secondary Certificate Jashore Board Scholarship for academic excellence</w:t>
      </w:r>
    </w:p>
    <w:p>
      <w:pPr>
        <w:spacing w:after="40"/>
        <w:tabs>
          <w:tab w:val="right" w:pos="9638"/>
        </w:tabs>
        <w:spacing w:before="80" w:after="20"/>
      </w:pPr>
      <w:r>
        <w:rPr>
          <w:b/>
          <w:sz w:val="21"/>
        </w:rPr>
        <w:t xml:space="preserve">SSC Board Scholarship</w:t>
      </w:r>
      <w:r>
        <w:tab/>
      </w:r>
      <w:r>
        <w:rPr>
          <w:sz w:val="21"/>
        </w:rPr>
        <w:t xml:space="preserve">2010</w:t>
      </w:r>
    </w:p>
    <w:p>
      <w:pPr>
        <w:spacing w:after="40"/>
      </w:pPr>
      <w:r>
        <w:rPr>
          <w:sz w:val="20"/>
        </w:rPr>
        <w:t xml:space="preserve">Secondary School Certificate Jashore Board Scholarship for academic excellence</w:t>
      </w:r>
    </w:p>
    <w:p>
      <w:pPr>
        <w:spacing w:after="40"/>
        <w:spacing w:before="200" w:after="60"/>
        <w:pBdr>
          <w:bottom w:val="single" w:sz="6" w:space="1" w:color="444444"/>
        </w:pBdr>
      </w:pPr>
      <w:r>
        <w:rPr>
          <w:b/>
          <w:sz w:val="23"/>
        </w:rPr>
        <w:t xml:space="preserve">PROFESSIONAL MEMBERSHIPS</w:t>
      </w:r>
    </w:p>
    <w:p>
      <w:pPr>
        <w:spacing w:after="40"/>
        <w:tabs>
          <w:tab w:val="right" w:pos="9638"/>
        </w:tabs>
        <w:spacing w:before="80" w:after="20"/>
      </w:pPr>
      <w:r>
        <w:rPr>
          <w:b/>
          <w:sz w:val="21"/>
        </w:rPr>
        <w:t xml:space="preserve">General Member</w:t>
      </w:r>
      <w:r>
        <w:tab/>
      </w:r>
      <w:r>
        <w:rPr>
          <w:sz w:val="21"/>
        </w:rPr>
        <w:t xml:space="preserve">2022 – Present</w:t>
      </w:r>
    </w:p>
    <w:p>
      <w:pPr>
        <w:spacing w:after="40"/>
      </w:pPr>
      <w:r>
        <w:rPr>
          <w:sz w:val="20"/>
        </w:rPr>
        <w:t xml:space="preserve">Institute of Electrical and Electronics Engineers (IEEE)</w:t>
      </w:r>
    </w:p>
    <w:p>
      <w:pPr>
        <w:spacing w:after="40"/>
        <w:tabs>
          <w:tab w:val="right" w:pos="9638"/>
        </w:tabs>
        <w:spacing w:before="80" w:after="20"/>
      </w:pPr>
      <w:r>
        <w:rPr>
          <w:b/>
          <w:sz w:val="21"/>
        </w:rPr>
        <w:t xml:space="preserve">Founding Member</w:t>
      </w:r>
      <w:r>
        <w:tab/>
      </w:r>
      <w:r>
        <w:rPr>
          <w:sz w:val="21"/>
        </w:rPr>
        <w:t xml:space="preserve">2022 – Present</w:t>
      </w:r>
    </w:p>
    <w:p>
      <w:pPr>
        <w:spacing w:after="40"/>
      </w:pPr>
      <w:r>
        <w:rPr>
          <w:sz w:val="20"/>
        </w:rPr>
        <w:t xml:space="preserve">Climate Action Resources Network – Asia Pacific (CARN-AP)</w:t>
      </w:r>
    </w:p>
    <w:p>
      <w:pPr>
        <w:spacing w:after="40"/>
        <w:tabs>
          <w:tab w:val="right" w:pos="9638"/>
        </w:tabs>
        <w:spacing w:before="80" w:after="20"/>
      </w:pPr>
      <w:r>
        <w:rPr>
          <w:b/>
          <w:sz w:val="21"/>
        </w:rPr>
        <w:t xml:space="preserve">Vice President</w:t>
      </w:r>
      <w:r>
        <w:tab/>
      </w:r>
      <w:r>
        <w:rPr>
          <w:sz w:val="21"/>
        </w:rPr>
        <w:t xml:space="preserve">2018</w:t>
      </w:r>
    </w:p>
    <w:p>
      <w:pPr>
        <w:spacing w:after="40"/>
      </w:pPr>
      <w:r>
        <w:rPr>
          <w:sz w:val="20"/>
        </w:rPr>
        <w:t xml:space="preserve">Jashore District Students Welfare Association, Jahangirnagar University</w:t>
      </w:r>
    </w:p>
    <w:p>
      <w:pPr>
        <w:spacing w:after="40"/>
        <w:tabs>
          <w:tab w:val="right" w:pos="9638"/>
        </w:tabs>
        <w:spacing w:before="80" w:after="20"/>
      </w:pPr>
      <w:r>
        <w:rPr>
          <w:b/>
          <w:sz w:val="21"/>
        </w:rPr>
        <w:t xml:space="preserve">Founding President</w:t>
      </w:r>
      <w:r>
        <w:tab/>
      </w:r>
      <w:r>
        <w:rPr>
          <w:sz w:val="21"/>
        </w:rPr>
        <w:t xml:space="preserve">2017 – Present</w:t>
      </w:r>
    </w:p>
    <w:p>
      <w:pPr>
        <w:spacing w:after="40"/>
      </w:pPr>
      <w:r>
        <w:rPr>
          <w:sz w:val="20"/>
        </w:rPr>
        <w:t xml:space="preserve">YouthMappers at IRS, Jahangirnagar University Chapter</w:t>
      </w:r>
    </w:p>
    <w:p>
      <w:pPr>
        <w:spacing w:after="40"/>
        <w:spacing w:before="200" w:after="60"/>
        <w:pBdr>
          <w:bottom w:val="single" w:sz="6" w:space="1" w:color="444444"/>
        </w:pBdr>
      </w:pPr>
      <w:r>
        <w:rPr>
          <w:b/>
          <w:sz w:val="23"/>
        </w:rPr>
        <w:t xml:space="preserve">SELECTED PROJECTS</w:t>
      </w:r>
    </w:p>
    <w:p>
      <w:pPr>
        <w:spacing w:after="40"/>
        <w:tabs>
          <w:tab w:val="right" w:pos="9638"/>
        </w:tabs>
        <w:spacing w:before="80" w:after="20"/>
      </w:pPr>
      <w:r>
        <w:rPr>
          <w:b/>
          <w:sz w:val="21"/>
        </w:rPr>
        <w:t xml:space="preserve">Bangladesh Wetland Atlas</w:t>
      </w:r>
      <w:r>
        <w:tab/>
      </w:r>
      <w:r>
        <w:rPr>
          <w:sz w:val="21"/>
        </w:rPr>
        <w:t xml:space="preserve">2023</w:t>
      </w:r>
    </w:p>
    <w:p>
      <w:pPr>
        <w:spacing w:after="40"/>
      </w:pPr>
      <w:r>
        <w:rPr>
          <w:sz w:val="20"/>
        </w:rPr>
        <w:t xml:space="preserve">Visual design and layout</w:t>
      </w:r>
    </w:p>
    <w:p>
      <w:pPr>
        <w:spacing w:after="40"/>
        <w:tabs>
          <w:tab w:val="right" w:pos="9638"/>
        </w:tabs>
        <w:spacing w:before="80" w:after="20"/>
      </w:pPr>
      <w:r>
        <w:rPr>
          <w:b/>
          <w:sz w:val="21"/>
        </w:rPr>
        <w:t xml:space="preserve">Institute of Remote Sensing &amp; GIS brochures</w:t>
      </w:r>
      <w:r>
        <w:tab/>
      </w:r>
      <w:r>
        <w:rPr>
          <w:sz w:val="21"/>
        </w:rPr>
        <w:t xml:space="preserve">2023</w:t>
      </w:r>
    </w:p>
    <w:p>
      <w:pPr>
        <w:spacing w:after="40"/>
      </w:pPr>
      <w:r>
        <w:rPr>
          <w:sz w:val="20"/>
        </w:rPr>
        <w:t xml:space="preserve">Official brochures, Jahangirnagar University</w:t>
      </w:r>
    </w:p>
    <w:p>
      <w:pPr>
        <w:spacing w:after="40"/>
        <w:tabs>
          <w:tab w:val="right" w:pos="9638"/>
        </w:tabs>
        <w:spacing w:before="80" w:after="20"/>
      </w:pPr>
      <w:r>
        <w:rPr>
          <w:b/>
          <w:sz w:val="21"/>
        </w:rPr>
        <w:t xml:space="preserve">Pirganj Upazila development brochure</w:t>
      </w:r>
      <w:r>
        <w:tab/>
      </w:r>
      <w:r>
        <w:rPr>
          <w:sz w:val="21"/>
        </w:rPr>
        <w:t xml:space="preserve">2023</w:t>
      </w:r>
    </w:p>
    <w:p>
      <w:pPr>
        <w:spacing w:after="40"/>
      </w:pPr>
      <w:r>
        <w:rPr>
          <w:sz w:val="20"/>
        </w:rPr>
        <w:t xml:space="preserve">Rangpur</w:t>
      </w:r>
    </w:p>
    <w:p>
      <w:pPr>
        <w:spacing w:after="40"/>
        <w:tabs>
          <w:tab w:val="right" w:pos="9638"/>
        </w:tabs>
        <w:spacing w:before="80" w:after="20"/>
      </w:pPr>
      <w:r>
        <w:rPr>
          <w:b/>
          <w:sz w:val="21"/>
        </w:rPr>
        <w:t xml:space="preserve">IRS admission prospectus</w:t>
      </w:r>
      <w:r>
        <w:tab/>
      </w:r>
      <w:r>
        <w:rPr>
          <w:sz w:val="21"/>
        </w:rPr>
        <w:t xml:space="preserve">2022</w:t>
      </w:r>
    </w:p>
    <w:p>
      <w:pPr>
        <w:spacing w:after="40"/>
      </w:pPr>
      <w:r>
        <w:rPr>
          <w:sz w:val="20"/>
        </w:rPr>
        <w:t xml:space="preserve">Institute of Remote Sensing &amp; GIS</w:t>
      </w:r>
    </w:p>
    <w:p>
      <w:pPr>
        <w:spacing w:after="40"/>
        <w:tabs>
          <w:tab w:val="right" w:pos="9638"/>
        </w:tabs>
        <w:spacing w:before="80" w:after="20"/>
      </w:pPr>
      <w:r>
        <w:rPr>
          <w:b/>
          <w:sz w:val="21"/>
        </w:rPr>
        <w:t xml:space="preserve">Bangladesh from the Space</w:t>
      </w:r>
      <w:r>
        <w:tab/>
      </w:r>
      <w:r>
        <w:rPr>
          <w:sz w:val="21"/>
        </w:rPr>
        <w:t xml:space="preserve">2022</w:t>
      </w:r>
    </w:p>
    <w:p>
      <w:pPr>
        <w:spacing w:after="40"/>
      </w:pPr>
      <w:r>
        <w:rPr>
          <w:sz w:val="20"/>
        </w:rPr>
        <w:t xml:space="preserve">Publication design</w:t>
      </w:r>
    </w:p>
    <w:p>
      <w:pPr>
        <w:spacing w:after="40"/>
        <w:tabs>
          <w:tab w:val="right" w:pos="9638"/>
        </w:tabs>
        <w:spacing w:before="80" w:after="20"/>
      </w:pPr>
      <w:r>
        <w:rPr>
          <w:b/>
          <w:sz w:val="21"/>
        </w:rPr>
        <w:t xml:space="preserve">Bangladesh Biodiversity Atlas</w:t>
      </w:r>
      <w:r>
        <w:tab/>
      </w:r>
      <w:r>
        <w:rPr>
          <w:sz w:val="21"/>
        </w:rPr>
        <w:t xml:space="preserve">2021</w:t>
      </w:r>
    </w:p>
    <w:p>
      <w:pPr>
        <w:spacing w:after="40"/>
      </w:pPr>
      <w:r>
        <w:rPr>
          <w:sz w:val="20"/>
        </w:rPr>
        <w:t xml:space="preserve">Atlas design</w:t>
      </w:r>
    </w:p>
    <w:p>
      <w:pPr>
        <w:spacing w:after="40"/>
        <w:spacing w:before="200" w:after="60"/>
        <w:pBdr>
          <w:bottom w:val="single" w:sz="6" w:space="1" w:color="444444"/>
        </w:pBdr>
      </w:pPr>
      <w:r>
        <w:rPr>
          <w:b/>
          <w:sz w:val="23"/>
        </w:rPr>
        <w:t xml:space="preserve">REFERENCES</w:t>
      </w:r>
    </w:p>
    <w:p>
      <w:pPr>
        <w:spacing w:after="40"/>
      </w:pPr>
      <w:r>
        <w:rPr>
          <w:sz w:val="20"/>
        </w:rPr>
        <w:t xml:space="preserve">• Sheikh Tawhidul Islam, PhD (Durham, UK) — Professor, Regional Centre for Space Science and Technology Education in Asia and the Pacific, Beihang University, China · s.t.islam@juniv.edu</w:t>
      </w:r>
    </w:p>
    <w:p>
      <w:pPr>
        <w:spacing w:after="40"/>
      </w:pPr>
      <w:r>
        <w:rPr>
          <w:sz w:val="20"/>
        </w:rPr>
        <w:t xml:space="preserve">• Dr S. M. Manzoor Ahmed Hanifi — Senior Scientist, Population Science, Health Systems and Population Studies Division, icddr,b · hanifi@icddrb.org</w:t>
      </w:r>
    </w:p>
    <w:sectPr>
      <w:pgSz w:w="11906" w:h="16838"/>
      <w:pgMar w:top="1000" w:right="1134" w:bottom="1000" w:left="1134" w:header="0" w:footer="0" w:gutter="0"/>
    </w:sectPr>
  </w:body>
</w:document>
</file>

<file path=word/styles.xml><?xml version="1.0" encoding="utf-8"?>
<w:styles xmlns:w="http://schemas.openxmlformats.org/wordprocessingml/2006/main">
  <w:docDefaults>
    <w:rPrDefault>
      <w:rPr>
        <w:rFonts w:ascii="Calibri" w:hAnsi="Calibri" w:cs="Calibri" w:eastAsia="Calibri"/>
        <w:sz w:val="21"/>
        <w:lang w:val="en-US"/>
      </w:rPr>
    </w:rPrDefault>
    <w:pPrDefault>
      <w:pPr>
        <w:spacing w:after="40" w:line="252"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Al Jubaer — CV</dc:title>
  <dc:creator>Al Jubaer</dc:creator>
  <dcterms:modified xsi:type="dcterms:W3CDTF">2026-11-04T05:50:40Z</dcterms:modified>
</cp:coreProperties>
</file>